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3A" w:rsidRPr="00B51213" w:rsidRDefault="002A063A" w:rsidP="00B51213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1213">
        <w:rPr>
          <w:rFonts w:ascii="Times New Roman" w:hAnsi="Times New Roman"/>
          <w:b/>
          <w:sz w:val="28"/>
          <w:szCs w:val="28"/>
        </w:rPr>
        <w:t>Отчет о деятельности ОГБУ «Центр патриотического воспитания</w:t>
      </w:r>
    </w:p>
    <w:p w:rsidR="002A063A" w:rsidRPr="00B51213" w:rsidRDefault="00AA04DF" w:rsidP="00B51213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2A063A" w:rsidRPr="00B512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допризывной подготовки молодежи «Патриот» за</w:t>
      </w:r>
      <w:r w:rsidR="002A063A" w:rsidRPr="00B51213">
        <w:rPr>
          <w:rFonts w:ascii="Times New Roman" w:hAnsi="Times New Roman"/>
          <w:b/>
          <w:sz w:val="28"/>
          <w:szCs w:val="28"/>
        </w:rPr>
        <w:t xml:space="preserve"> 2014 год</w:t>
      </w:r>
    </w:p>
    <w:p w:rsidR="002A063A" w:rsidRPr="00B51213" w:rsidRDefault="002A063A" w:rsidP="002A063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A063A" w:rsidRPr="00B51213" w:rsidRDefault="002A063A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ОГБУ «Центр патриотического воспитания и допризывной подготовки молодежи «Патриот» осуществляет деятельность  по трем основным направлениям:</w:t>
      </w:r>
    </w:p>
    <w:p w:rsidR="002A063A" w:rsidRPr="005D47A3" w:rsidRDefault="002A063A" w:rsidP="005D47A3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D47A3">
        <w:rPr>
          <w:rFonts w:ascii="Times New Roman" w:hAnsi="Times New Roman"/>
          <w:sz w:val="28"/>
          <w:szCs w:val="28"/>
        </w:rPr>
        <w:t>гражданско-патриотическое и духовно-нравственное воспитание;</w:t>
      </w:r>
    </w:p>
    <w:p w:rsidR="002A063A" w:rsidRPr="005D47A3" w:rsidRDefault="002A063A" w:rsidP="005D47A3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D47A3">
        <w:rPr>
          <w:rFonts w:ascii="Times New Roman" w:hAnsi="Times New Roman"/>
          <w:sz w:val="28"/>
          <w:szCs w:val="28"/>
        </w:rPr>
        <w:t>военно-патриотическое воспитание и допризывная подготовка;</w:t>
      </w:r>
    </w:p>
    <w:p w:rsidR="002A063A" w:rsidRPr="005D47A3" w:rsidRDefault="002A063A" w:rsidP="005D47A3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47A3">
        <w:rPr>
          <w:rFonts w:ascii="Times New Roman" w:hAnsi="Times New Roman"/>
          <w:sz w:val="28"/>
          <w:szCs w:val="28"/>
        </w:rPr>
        <w:t>героико-патриотическое воспитание, организация участия  молодежи в мероприятиях по увековечению памяти погибших при защите Отечества.</w:t>
      </w:r>
    </w:p>
    <w:p w:rsidR="002A063A" w:rsidRPr="00B51213" w:rsidRDefault="00AA04DF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2014 году </w:t>
      </w:r>
      <w:r w:rsidR="002A063A" w:rsidRPr="00B51213">
        <w:rPr>
          <w:rFonts w:ascii="Times New Roman" w:hAnsi="Times New Roman"/>
          <w:sz w:val="28"/>
          <w:szCs w:val="28"/>
        </w:rPr>
        <w:t>Центро</w:t>
      </w:r>
      <w:r>
        <w:rPr>
          <w:rFonts w:ascii="Times New Roman" w:hAnsi="Times New Roman"/>
          <w:sz w:val="28"/>
          <w:szCs w:val="28"/>
        </w:rPr>
        <w:t>м были организованы и проведены</w:t>
      </w:r>
      <w:r w:rsidR="002A063A" w:rsidRPr="00B51213">
        <w:rPr>
          <w:rFonts w:ascii="Times New Roman" w:hAnsi="Times New Roman"/>
          <w:sz w:val="28"/>
          <w:szCs w:val="28"/>
        </w:rPr>
        <w:t xml:space="preserve"> 145 мероприятий с общей численностью участников 16042</w:t>
      </w:r>
      <w:r w:rsidR="00B51213">
        <w:rPr>
          <w:rFonts w:ascii="Times New Roman" w:hAnsi="Times New Roman"/>
          <w:sz w:val="28"/>
          <w:szCs w:val="28"/>
        </w:rPr>
        <w:t xml:space="preserve"> чел.</w:t>
      </w:r>
    </w:p>
    <w:p w:rsidR="002A063A" w:rsidRPr="00B51213" w:rsidRDefault="002A063A" w:rsidP="00B5121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213">
        <w:rPr>
          <w:rFonts w:ascii="Times New Roman" w:eastAsia="Times New Roman" w:hAnsi="Times New Roman"/>
          <w:sz w:val="28"/>
          <w:szCs w:val="28"/>
          <w:lang w:eastAsia="ru-RU"/>
        </w:rPr>
        <w:t xml:space="preserve">С 2012 года  ОГБУ «ЦПВиДПМ «Патриот»  выполняет  функции регионального центра допризывной подготовки. Допризывная подготовка </w:t>
      </w:r>
      <w:r w:rsidR="00AA04D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мощным средством</w:t>
      </w:r>
      <w:r w:rsidRPr="00B51213">
        <w:rPr>
          <w:rFonts w:ascii="Times New Roman" w:eastAsia="Times New Roman" w:hAnsi="Times New Roman"/>
          <w:sz w:val="28"/>
          <w:szCs w:val="28"/>
          <w:lang w:eastAsia="ru-RU"/>
        </w:rPr>
        <w:t xml:space="preserve"> в в</w:t>
      </w:r>
      <w:r w:rsidR="00AA04DF">
        <w:rPr>
          <w:rFonts w:ascii="Times New Roman" w:eastAsia="Times New Roman" w:hAnsi="Times New Roman"/>
          <w:sz w:val="28"/>
          <w:szCs w:val="28"/>
          <w:lang w:eastAsia="ru-RU"/>
        </w:rPr>
        <w:t>оспитании молодого поколения и</w:t>
      </w:r>
      <w:r w:rsidRPr="00B51213">
        <w:rPr>
          <w:rFonts w:ascii="Times New Roman" w:eastAsia="Times New Roman" w:hAnsi="Times New Roman"/>
          <w:sz w:val="28"/>
          <w:szCs w:val="28"/>
          <w:lang w:eastAsia="ru-RU"/>
        </w:rPr>
        <w:t xml:space="preserve"> вся система доприз</w:t>
      </w:r>
      <w:r w:rsidR="00AA04DF">
        <w:rPr>
          <w:rFonts w:ascii="Times New Roman" w:eastAsia="Times New Roman" w:hAnsi="Times New Roman"/>
          <w:sz w:val="28"/>
          <w:szCs w:val="28"/>
          <w:lang w:eastAsia="ru-RU"/>
        </w:rPr>
        <w:t xml:space="preserve">ывной подготовки должна быть </w:t>
      </w:r>
      <w:proofErr w:type="gramStart"/>
      <w:r w:rsidR="00AA04DF">
        <w:rPr>
          <w:rFonts w:ascii="Times New Roman" w:eastAsia="Times New Roman" w:hAnsi="Times New Roman"/>
          <w:sz w:val="28"/>
          <w:szCs w:val="28"/>
          <w:lang w:eastAsia="ru-RU"/>
        </w:rPr>
        <w:t>единой</w:t>
      </w:r>
      <w:proofErr w:type="gramEnd"/>
      <w:r w:rsidR="00AA04D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направлена на</w:t>
      </w:r>
      <w:r w:rsidRPr="00B512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1213">
        <w:rPr>
          <w:rFonts w:ascii="Times New Roman" w:hAnsi="Times New Roman"/>
          <w:sz w:val="28"/>
          <w:szCs w:val="28"/>
        </w:rPr>
        <w:t xml:space="preserve">формирование  высокого патриотического сознания, чувства верности своему Отечеству, готовности к выполнению гражданского долга и конституционных обязанностей. </w:t>
      </w:r>
      <w:r w:rsidRPr="00B51213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этой цели </w:t>
      </w:r>
      <w:r w:rsidR="00AA04DF">
        <w:rPr>
          <w:rFonts w:ascii="Times New Roman" w:eastAsia="Times New Roman" w:hAnsi="Times New Roman"/>
          <w:sz w:val="28"/>
          <w:szCs w:val="28"/>
          <w:lang w:eastAsia="ru-RU"/>
        </w:rPr>
        <w:t>требует многоплановых решений,</w:t>
      </w:r>
      <w:r w:rsidRPr="00B51213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необходима координация деятельности органов исполнительной власти области, органов местного самоуправления, образовательных учреждений, учреждений молодежной политик</w:t>
      </w:r>
      <w:r w:rsidR="00AA04DF">
        <w:rPr>
          <w:rFonts w:ascii="Times New Roman" w:eastAsia="Times New Roman" w:hAnsi="Times New Roman"/>
          <w:sz w:val="28"/>
          <w:szCs w:val="28"/>
          <w:lang w:eastAsia="ru-RU"/>
        </w:rPr>
        <w:t>и и общественных организаций при</w:t>
      </w:r>
      <w:r w:rsidRPr="00B51213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активном взаимодействии с военными подразделениями и силовыми ведомствами.</w:t>
      </w:r>
    </w:p>
    <w:p w:rsidR="002A063A" w:rsidRPr="00B51213" w:rsidRDefault="00AA04DF" w:rsidP="00B51213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2012-2014 гг.</w:t>
      </w:r>
      <w:r w:rsidR="002A063A" w:rsidRPr="00B512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7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ЦПВиДПМ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«Патриот» провел значительную работу по </w:t>
      </w:r>
      <w:r w:rsidR="002A063A" w:rsidRPr="00B51213">
        <w:rPr>
          <w:rFonts w:ascii="Times New Roman" w:eastAsia="Times New Roman" w:hAnsi="Times New Roman"/>
          <w:sz w:val="28"/>
          <w:szCs w:val="28"/>
          <w:lang w:eastAsia="ru-RU"/>
        </w:rPr>
        <w:t>формированию системы взаимодействия в сфере допризывной подготовки и военно-патриотического воспитания. З</w:t>
      </w:r>
      <w:r w:rsidR="002A063A" w:rsidRPr="00B51213">
        <w:rPr>
          <w:rFonts w:ascii="Times New Roman" w:hAnsi="Times New Roman"/>
          <w:sz w:val="28"/>
          <w:szCs w:val="28"/>
        </w:rPr>
        <w:t>аключе</w:t>
      </w:r>
      <w:r>
        <w:rPr>
          <w:rFonts w:ascii="Times New Roman" w:hAnsi="Times New Roman"/>
          <w:sz w:val="28"/>
          <w:szCs w:val="28"/>
        </w:rPr>
        <w:t xml:space="preserve">ны соглашения о сотрудничестве </w:t>
      </w:r>
      <w:r w:rsidR="002A063A" w:rsidRPr="00B51213">
        <w:rPr>
          <w:rFonts w:ascii="Times New Roman" w:hAnsi="Times New Roman"/>
          <w:sz w:val="28"/>
          <w:szCs w:val="28"/>
        </w:rPr>
        <w:t>в сфере патриотического воспитания молодежи:</w:t>
      </w:r>
    </w:p>
    <w:p w:rsidR="002A063A" w:rsidRPr="00B51213" w:rsidRDefault="002A063A" w:rsidP="00B51213">
      <w:pPr>
        <w:numPr>
          <w:ilvl w:val="0"/>
          <w:numId w:val="20"/>
        </w:numPr>
        <w:tabs>
          <w:tab w:val="left" w:pos="-2835"/>
        </w:tabs>
        <w:ind w:left="426" w:firstLine="709"/>
        <w:contextualSpacing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 xml:space="preserve">с УФСИН России </w:t>
      </w:r>
      <w:r w:rsidR="00EE6C7C">
        <w:rPr>
          <w:rFonts w:ascii="Times New Roman" w:hAnsi="Times New Roman"/>
          <w:sz w:val="28"/>
          <w:szCs w:val="28"/>
        </w:rPr>
        <w:t>по Костромской области</w:t>
      </w:r>
      <w:r w:rsidRPr="00B51213">
        <w:rPr>
          <w:rFonts w:ascii="Times New Roman" w:hAnsi="Times New Roman"/>
          <w:sz w:val="28"/>
          <w:szCs w:val="28"/>
        </w:rPr>
        <w:t xml:space="preserve">; </w:t>
      </w:r>
    </w:p>
    <w:p w:rsidR="002A063A" w:rsidRPr="00B51213" w:rsidRDefault="002A063A" w:rsidP="00B51213">
      <w:pPr>
        <w:numPr>
          <w:ilvl w:val="0"/>
          <w:numId w:val="20"/>
        </w:numPr>
        <w:tabs>
          <w:tab w:val="left" w:pos="-2835"/>
        </w:tabs>
        <w:ind w:left="426" w:firstLine="709"/>
        <w:contextualSpacing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 xml:space="preserve">с УФСКН России </w:t>
      </w:r>
      <w:r w:rsidR="00EE6C7C">
        <w:rPr>
          <w:rFonts w:ascii="Times New Roman" w:hAnsi="Times New Roman"/>
          <w:sz w:val="28"/>
          <w:szCs w:val="28"/>
        </w:rPr>
        <w:t>по Костромской области</w:t>
      </w:r>
      <w:r w:rsidRPr="00B51213">
        <w:rPr>
          <w:rFonts w:ascii="Times New Roman" w:hAnsi="Times New Roman"/>
          <w:sz w:val="28"/>
          <w:szCs w:val="28"/>
        </w:rPr>
        <w:t>;</w:t>
      </w:r>
    </w:p>
    <w:p w:rsidR="002A063A" w:rsidRPr="00B51213" w:rsidRDefault="002A063A" w:rsidP="00B51213">
      <w:pPr>
        <w:numPr>
          <w:ilvl w:val="0"/>
          <w:numId w:val="20"/>
        </w:numPr>
        <w:tabs>
          <w:tab w:val="left" w:pos="-2835"/>
        </w:tabs>
        <w:ind w:left="426" w:firstLine="709"/>
        <w:contextualSpacing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 xml:space="preserve">с Военной академией радиационной, химической и  биологической защиты имени Маршала </w:t>
      </w:r>
      <w:r w:rsidR="00EE6C7C">
        <w:rPr>
          <w:rFonts w:ascii="Times New Roman" w:hAnsi="Times New Roman"/>
          <w:sz w:val="28"/>
          <w:szCs w:val="28"/>
        </w:rPr>
        <w:t>Советского Союза С.К. Тимошенко;</w:t>
      </w:r>
    </w:p>
    <w:p w:rsidR="002A063A" w:rsidRPr="00B51213" w:rsidRDefault="002A063A" w:rsidP="00B51213">
      <w:pPr>
        <w:numPr>
          <w:ilvl w:val="0"/>
          <w:numId w:val="20"/>
        </w:numPr>
        <w:tabs>
          <w:tab w:val="left" w:pos="-2835"/>
        </w:tabs>
        <w:ind w:left="426" w:firstLine="709"/>
        <w:contextualSpacing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 xml:space="preserve">с ГУ МЧС России </w:t>
      </w:r>
      <w:r w:rsidR="00EE6C7C">
        <w:rPr>
          <w:rFonts w:ascii="Times New Roman" w:hAnsi="Times New Roman"/>
          <w:sz w:val="28"/>
          <w:szCs w:val="28"/>
        </w:rPr>
        <w:t>по Костромской области</w:t>
      </w:r>
      <w:r w:rsidRPr="00B51213">
        <w:rPr>
          <w:rFonts w:ascii="Times New Roman" w:hAnsi="Times New Roman"/>
          <w:sz w:val="28"/>
          <w:szCs w:val="28"/>
        </w:rPr>
        <w:t>;</w:t>
      </w:r>
    </w:p>
    <w:p w:rsidR="002A063A" w:rsidRPr="00B51213" w:rsidRDefault="002A063A" w:rsidP="00B51213">
      <w:pPr>
        <w:numPr>
          <w:ilvl w:val="0"/>
          <w:numId w:val="20"/>
        </w:numPr>
        <w:tabs>
          <w:tab w:val="left" w:pos="-2835"/>
        </w:tabs>
        <w:ind w:left="426" w:firstLine="709"/>
        <w:contextualSpacing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с региональным отделением ДОСААФ России по Костро</w:t>
      </w:r>
      <w:r w:rsidR="00EE6C7C">
        <w:rPr>
          <w:rFonts w:ascii="Times New Roman" w:hAnsi="Times New Roman"/>
          <w:sz w:val="28"/>
          <w:szCs w:val="28"/>
        </w:rPr>
        <w:t>мской области</w:t>
      </w:r>
      <w:r w:rsidRPr="00B51213">
        <w:rPr>
          <w:rFonts w:ascii="Times New Roman" w:hAnsi="Times New Roman"/>
          <w:sz w:val="28"/>
          <w:szCs w:val="28"/>
        </w:rPr>
        <w:t>;</w:t>
      </w:r>
    </w:p>
    <w:p w:rsidR="002A063A" w:rsidRPr="00B51213" w:rsidRDefault="002A063A" w:rsidP="00B51213">
      <w:pPr>
        <w:numPr>
          <w:ilvl w:val="0"/>
          <w:numId w:val="20"/>
        </w:numPr>
        <w:tabs>
          <w:tab w:val="left" w:pos="-2835"/>
        </w:tabs>
        <w:ind w:left="426" w:firstLine="709"/>
        <w:contextualSpacing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военным комиссариатом Костромско</w:t>
      </w:r>
      <w:r w:rsidR="00EE6C7C">
        <w:rPr>
          <w:rFonts w:ascii="Times New Roman" w:hAnsi="Times New Roman"/>
          <w:sz w:val="28"/>
          <w:szCs w:val="28"/>
        </w:rPr>
        <w:t>й области.</w:t>
      </w:r>
    </w:p>
    <w:p w:rsidR="002A063A" w:rsidRPr="00B51213" w:rsidRDefault="002A063A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Активно развивается сотрудничество в организации мероприятий по патриотическому воспитанию молодежи с 331-м Гвардейским парашютно-десантным полком; силовыми ведомствами: УМВД России по Костромской области, Главным управлением МЧС по Костромской области; военным комиссариатом Костромской области, государственными учреждениями, ветеранскими общественными организациями:</w:t>
      </w:r>
    </w:p>
    <w:p w:rsidR="002A063A" w:rsidRPr="00B51213" w:rsidRDefault="002A063A" w:rsidP="00B51213">
      <w:pPr>
        <w:numPr>
          <w:ilvl w:val="0"/>
          <w:numId w:val="21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lastRenderedPageBreak/>
        <w:t>Костромской региональной общественной организацией ветеранов Общероссийской общественной организации ветеранов «Российский Союз ветеранов»;</w:t>
      </w:r>
    </w:p>
    <w:p w:rsidR="002A063A" w:rsidRPr="00B51213" w:rsidRDefault="00AA04DF" w:rsidP="00B51213">
      <w:pPr>
        <w:numPr>
          <w:ilvl w:val="0"/>
          <w:numId w:val="21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Костромским областным отделением «Российской общественной организации инвалидов войн и военных</w:t>
      </w:r>
      <w:r w:rsidR="002A063A" w:rsidRPr="00B51213">
        <w:rPr>
          <w:rFonts w:ascii="Times New Roman" w:hAnsi="Times New Roman"/>
          <w:sz w:val="28"/>
          <w:szCs w:val="28"/>
        </w:rPr>
        <w:t xml:space="preserve"> конфликтов»;</w:t>
      </w:r>
    </w:p>
    <w:p w:rsidR="002A063A" w:rsidRPr="00B51213" w:rsidRDefault="002A063A" w:rsidP="00B51213">
      <w:pPr>
        <w:numPr>
          <w:ilvl w:val="0"/>
          <w:numId w:val="21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 xml:space="preserve">Костромским региональным отделением Всероссийской общественной организации ветеранов (пенсионеров) войны, труда, Вооруженных Сил и правоохранительных органов; </w:t>
      </w:r>
    </w:p>
    <w:p w:rsidR="002A063A" w:rsidRPr="00B51213" w:rsidRDefault="002A063A" w:rsidP="00B51213">
      <w:pPr>
        <w:numPr>
          <w:ilvl w:val="0"/>
          <w:numId w:val="21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Костромским региональным отделением Российского Союза ветеранов Афганистана;</w:t>
      </w:r>
    </w:p>
    <w:p w:rsidR="002A063A" w:rsidRPr="00B51213" w:rsidRDefault="002A063A" w:rsidP="00B51213">
      <w:pPr>
        <w:numPr>
          <w:ilvl w:val="0"/>
          <w:numId w:val="21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Костромским региональ</w:t>
      </w:r>
      <w:r w:rsidR="00AA04DF">
        <w:rPr>
          <w:rFonts w:ascii="Times New Roman" w:hAnsi="Times New Roman"/>
          <w:sz w:val="28"/>
          <w:szCs w:val="28"/>
        </w:rPr>
        <w:t xml:space="preserve">ным отделением Общероссийской </w:t>
      </w:r>
      <w:r w:rsidRPr="00B51213">
        <w:rPr>
          <w:rFonts w:ascii="Times New Roman" w:hAnsi="Times New Roman"/>
          <w:sz w:val="28"/>
          <w:szCs w:val="28"/>
        </w:rPr>
        <w:t>общественной организации ветеранов Вооруженных Сил РФ.</w:t>
      </w:r>
    </w:p>
    <w:p w:rsidR="002A063A" w:rsidRPr="00B51213" w:rsidRDefault="002A063A" w:rsidP="00B51213">
      <w:pPr>
        <w:numPr>
          <w:ilvl w:val="0"/>
          <w:numId w:val="21"/>
        </w:numPr>
        <w:ind w:left="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213">
        <w:rPr>
          <w:rFonts w:ascii="Times New Roman" w:eastAsia="Times New Roman" w:hAnsi="Times New Roman"/>
          <w:sz w:val="28"/>
          <w:szCs w:val="28"/>
          <w:lang w:eastAsia="ru-RU"/>
        </w:rPr>
        <w:t>Костромской региональной организацией Общероссийской общественной организации инвалидов войны в Афганистане и военной травмы «Инвалиды войны».</w:t>
      </w:r>
    </w:p>
    <w:p w:rsidR="002A063A" w:rsidRPr="00B51213" w:rsidRDefault="002A063A" w:rsidP="00B5121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213">
        <w:rPr>
          <w:rFonts w:ascii="Times New Roman" w:eastAsia="Times New Roman" w:hAnsi="Times New Roman"/>
          <w:sz w:val="28"/>
          <w:szCs w:val="28"/>
          <w:lang w:eastAsia="ru-RU"/>
        </w:rPr>
        <w:t>ОГБУ «</w:t>
      </w:r>
      <w:proofErr w:type="spellStart"/>
      <w:r w:rsidRPr="00B51213">
        <w:rPr>
          <w:rFonts w:ascii="Times New Roman" w:eastAsia="Times New Roman" w:hAnsi="Times New Roman"/>
          <w:sz w:val="28"/>
          <w:szCs w:val="28"/>
          <w:lang w:eastAsia="ru-RU"/>
        </w:rPr>
        <w:t>ЦПВиДПМ</w:t>
      </w:r>
      <w:proofErr w:type="spellEnd"/>
      <w:r w:rsidRPr="00B51213">
        <w:rPr>
          <w:rFonts w:ascii="Times New Roman" w:eastAsia="Times New Roman" w:hAnsi="Times New Roman"/>
          <w:sz w:val="28"/>
          <w:szCs w:val="28"/>
          <w:lang w:eastAsia="ru-RU"/>
        </w:rPr>
        <w:t xml:space="preserve"> «Патриот» пос</w:t>
      </w:r>
      <w:r w:rsidR="00AA04DF">
        <w:rPr>
          <w:rFonts w:ascii="Times New Roman" w:eastAsia="Times New Roman" w:hAnsi="Times New Roman"/>
          <w:sz w:val="28"/>
          <w:szCs w:val="28"/>
          <w:lang w:eastAsia="ru-RU"/>
        </w:rPr>
        <w:t xml:space="preserve">тоянно работает над повышением </w:t>
      </w:r>
      <w:r w:rsidRPr="00B51213">
        <w:rPr>
          <w:rFonts w:ascii="Times New Roman" w:eastAsia="Times New Roman" w:hAnsi="Times New Roman"/>
          <w:sz w:val="28"/>
          <w:szCs w:val="28"/>
          <w:lang w:eastAsia="ru-RU"/>
        </w:rPr>
        <w:t>эффективности мероприятий п</w:t>
      </w:r>
      <w:r w:rsidR="00AA04DF">
        <w:rPr>
          <w:rFonts w:ascii="Times New Roman" w:eastAsia="Times New Roman" w:hAnsi="Times New Roman"/>
          <w:sz w:val="28"/>
          <w:szCs w:val="28"/>
          <w:lang w:eastAsia="ru-RU"/>
        </w:rPr>
        <w:t xml:space="preserve">о допризывной подготовке путем </w:t>
      </w:r>
      <w:r w:rsidRPr="00B51213">
        <w:rPr>
          <w:rFonts w:ascii="Times New Roman" w:eastAsia="Times New Roman" w:hAnsi="Times New Roman"/>
          <w:sz w:val="28"/>
          <w:szCs w:val="28"/>
          <w:lang w:eastAsia="ru-RU"/>
        </w:rPr>
        <w:t>использования новых форм работы и особого внимания к качеству их содержательного наполнения в соответствии с целями и задачами деятельности учреждения.</w:t>
      </w:r>
    </w:p>
    <w:p w:rsidR="002A063A" w:rsidRPr="00B51213" w:rsidRDefault="002A063A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Одной и</w:t>
      </w:r>
      <w:r w:rsidR="00AA04DF">
        <w:rPr>
          <w:rFonts w:ascii="Times New Roman" w:hAnsi="Times New Roman"/>
          <w:sz w:val="28"/>
          <w:szCs w:val="28"/>
        </w:rPr>
        <w:t>з основных задач по организации</w:t>
      </w:r>
      <w:r w:rsidRPr="00B51213">
        <w:rPr>
          <w:rFonts w:ascii="Times New Roman" w:hAnsi="Times New Roman"/>
          <w:sz w:val="28"/>
          <w:szCs w:val="28"/>
        </w:rPr>
        <w:t xml:space="preserve"> доприз</w:t>
      </w:r>
      <w:r w:rsidR="00AA04DF">
        <w:rPr>
          <w:rFonts w:ascii="Times New Roman" w:hAnsi="Times New Roman"/>
          <w:sz w:val="28"/>
          <w:szCs w:val="28"/>
        </w:rPr>
        <w:t>ывной подготовки, стоящих перед ОГБУ «</w:t>
      </w:r>
      <w:proofErr w:type="spellStart"/>
      <w:r w:rsidR="00AA04DF">
        <w:rPr>
          <w:rFonts w:ascii="Times New Roman" w:hAnsi="Times New Roman"/>
          <w:sz w:val="28"/>
          <w:szCs w:val="28"/>
        </w:rPr>
        <w:t>ЦПВиДПМ</w:t>
      </w:r>
      <w:proofErr w:type="spellEnd"/>
      <w:r w:rsidR="00AA04DF">
        <w:rPr>
          <w:rFonts w:ascii="Times New Roman" w:hAnsi="Times New Roman"/>
          <w:sz w:val="28"/>
          <w:szCs w:val="28"/>
        </w:rPr>
        <w:t xml:space="preserve"> «Патриот», </w:t>
      </w:r>
      <w:r w:rsidRPr="00B51213">
        <w:rPr>
          <w:rFonts w:ascii="Times New Roman" w:hAnsi="Times New Roman"/>
          <w:sz w:val="28"/>
          <w:szCs w:val="28"/>
        </w:rPr>
        <w:t>яв</w:t>
      </w:r>
      <w:r w:rsidR="00AA04DF">
        <w:rPr>
          <w:rFonts w:ascii="Times New Roman" w:hAnsi="Times New Roman"/>
          <w:sz w:val="28"/>
          <w:szCs w:val="28"/>
        </w:rPr>
        <w:t>ляется обеспечение возможности практического применения</w:t>
      </w:r>
      <w:r w:rsidRPr="00B51213">
        <w:rPr>
          <w:rFonts w:ascii="Times New Roman" w:hAnsi="Times New Roman"/>
          <w:sz w:val="28"/>
          <w:szCs w:val="28"/>
        </w:rPr>
        <w:t xml:space="preserve"> знаний, полученных молодыми людь</w:t>
      </w:r>
      <w:r w:rsidR="00AA04DF">
        <w:rPr>
          <w:rFonts w:ascii="Times New Roman" w:hAnsi="Times New Roman"/>
          <w:sz w:val="28"/>
          <w:szCs w:val="28"/>
        </w:rPr>
        <w:t>ми при</w:t>
      </w:r>
      <w:r w:rsidRPr="00B51213">
        <w:rPr>
          <w:rFonts w:ascii="Times New Roman" w:hAnsi="Times New Roman"/>
          <w:sz w:val="28"/>
          <w:szCs w:val="28"/>
        </w:rPr>
        <w:t xml:space="preserve"> изучении ос</w:t>
      </w:r>
      <w:r w:rsidR="00AA04DF">
        <w:rPr>
          <w:rFonts w:ascii="Times New Roman" w:hAnsi="Times New Roman"/>
          <w:sz w:val="28"/>
          <w:szCs w:val="28"/>
        </w:rPr>
        <w:t>нов военной службы. В 2014 году совместно</w:t>
      </w:r>
      <w:r w:rsidRPr="00B51213">
        <w:rPr>
          <w:rFonts w:ascii="Times New Roman" w:hAnsi="Times New Roman"/>
          <w:sz w:val="28"/>
          <w:szCs w:val="28"/>
        </w:rPr>
        <w:t xml:space="preserve"> с 331-м Гвардейским парашютно-</w:t>
      </w:r>
      <w:r w:rsidR="00AA04DF">
        <w:rPr>
          <w:rFonts w:ascii="Times New Roman" w:hAnsi="Times New Roman"/>
          <w:sz w:val="28"/>
          <w:szCs w:val="28"/>
        </w:rPr>
        <w:t xml:space="preserve">десантным полком были проведены областные </w:t>
      </w:r>
      <w:r w:rsidRPr="00B51213">
        <w:rPr>
          <w:rFonts w:ascii="Times New Roman" w:hAnsi="Times New Roman"/>
          <w:sz w:val="28"/>
          <w:szCs w:val="28"/>
        </w:rPr>
        <w:t>соревнования по пулевой стрельбе, посвященные Дню защитника Отечества в которых приняли участие 24 команды. Общая численность участников составила 72 человека. Проведение этих соревнований предоставило возможность организовать стрельбы для допризывной молод</w:t>
      </w:r>
      <w:r w:rsidR="00AA04DF">
        <w:rPr>
          <w:rFonts w:ascii="Times New Roman" w:hAnsi="Times New Roman"/>
          <w:sz w:val="28"/>
          <w:szCs w:val="28"/>
        </w:rPr>
        <w:t xml:space="preserve">ежи, дополнительно, к ставшему </w:t>
      </w:r>
      <w:r w:rsidRPr="00B51213">
        <w:rPr>
          <w:rFonts w:ascii="Times New Roman" w:hAnsi="Times New Roman"/>
          <w:sz w:val="28"/>
          <w:szCs w:val="28"/>
        </w:rPr>
        <w:t>уже традиционным, областному турниру по пулевой стрельбе памяти Героя Советского Союза Ю.В. Смирнова.</w:t>
      </w:r>
      <w:r w:rsidR="00AF310A">
        <w:rPr>
          <w:rFonts w:ascii="Times New Roman" w:hAnsi="Times New Roman"/>
          <w:sz w:val="28"/>
          <w:szCs w:val="28"/>
        </w:rPr>
        <w:t xml:space="preserve"> </w:t>
      </w:r>
    </w:p>
    <w:p w:rsidR="002A063A" w:rsidRPr="00B51213" w:rsidRDefault="002A063A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Успешным новов</w:t>
      </w:r>
      <w:r w:rsidR="00AA04DF">
        <w:rPr>
          <w:rFonts w:ascii="Times New Roman" w:hAnsi="Times New Roman"/>
          <w:sz w:val="28"/>
          <w:szCs w:val="28"/>
        </w:rPr>
        <w:t>ведением 2013 года, получившим свое продолжение и развитие в 2014 году,</w:t>
      </w:r>
      <w:r w:rsidRPr="00B51213">
        <w:rPr>
          <w:rFonts w:ascii="Times New Roman" w:hAnsi="Times New Roman"/>
          <w:sz w:val="28"/>
          <w:szCs w:val="28"/>
        </w:rPr>
        <w:t xml:space="preserve"> стал областной смотр стро</w:t>
      </w:r>
      <w:r w:rsidR="00AA04DF">
        <w:rPr>
          <w:rFonts w:ascii="Times New Roman" w:hAnsi="Times New Roman"/>
          <w:sz w:val="28"/>
          <w:szCs w:val="28"/>
        </w:rPr>
        <w:t xml:space="preserve">я и песни «Плац-парад», который был проведен в три </w:t>
      </w:r>
      <w:r w:rsidRPr="00B51213">
        <w:rPr>
          <w:rFonts w:ascii="Times New Roman" w:hAnsi="Times New Roman"/>
          <w:sz w:val="28"/>
          <w:szCs w:val="28"/>
        </w:rPr>
        <w:t>этапа: муниципальный, зональный и региональный. В муниципальном этапе пр</w:t>
      </w:r>
      <w:r w:rsidR="00AA04DF">
        <w:rPr>
          <w:rFonts w:ascii="Times New Roman" w:hAnsi="Times New Roman"/>
          <w:sz w:val="28"/>
          <w:szCs w:val="28"/>
        </w:rPr>
        <w:t>иняли участие 70 команд (1120</w:t>
      </w:r>
      <w:r w:rsidRPr="00B51213">
        <w:rPr>
          <w:rFonts w:ascii="Times New Roman" w:hAnsi="Times New Roman"/>
          <w:sz w:val="28"/>
          <w:szCs w:val="28"/>
        </w:rPr>
        <w:t xml:space="preserve"> чел.), в четырех зональных э</w:t>
      </w:r>
      <w:r w:rsidR="00AA04DF">
        <w:rPr>
          <w:rFonts w:ascii="Times New Roman" w:hAnsi="Times New Roman"/>
          <w:sz w:val="28"/>
          <w:szCs w:val="28"/>
        </w:rPr>
        <w:t>тапах – 20 команд (320 чел.), в заключительном</w:t>
      </w:r>
      <w:r w:rsidRPr="00B51213">
        <w:rPr>
          <w:rFonts w:ascii="Times New Roman" w:hAnsi="Times New Roman"/>
          <w:sz w:val="28"/>
          <w:szCs w:val="28"/>
        </w:rPr>
        <w:t xml:space="preserve"> этап</w:t>
      </w:r>
      <w:r w:rsidR="00AA04DF">
        <w:rPr>
          <w:rFonts w:ascii="Times New Roman" w:hAnsi="Times New Roman"/>
          <w:sz w:val="28"/>
          <w:szCs w:val="28"/>
        </w:rPr>
        <w:t>е – 8 лучших команд (128 чел.).</w:t>
      </w:r>
      <w:r w:rsidRPr="00B51213">
        <w:rPr>
          <w:rFonts w:ascii="Times New Roman" w:hAnsi="Times New Roman"/>
          <w:sz w:val="28"/>
          <w:szCs w:val="28"/>
        </w:rPr>
        <w:t xml:space="preserve"> Участники де</w:t>
      </w:r>
      <w:r w:rsidR="00AA04DF">
        <w:rPr>
          <w:rFonts w:ascii="Times New Roman" w:hAnsi="Times New Roman"/>
          <w:sz w:val="28"/>
          <w:szCs w:val="28"/>
        </w:rPr>
        <w:t>монстрировали строевые навыки в</w:t>
      </w:r>
      <w:r w:rsidRPr="00B51213">
        <w:rPr>
          <w:rFonts w:ascii="Times New Roman" w:hAnsi="Times New Roman"/>
          <w:sz w:val="28"/>
          <w:szCs w:val="28"/>
        </w:rPr>
        <w:t xml:space="preserve"> п</w:t>
      </w:r>
      <w:r w:rsidR="00AA04DF">
        <w:rPr>
          <w:rFonts w:ascii="Times New Roman" w:hAnsi="Times New Roman"/>
          <w:sz w:val="28"/>
          <w:szCs w:val="28"/>
        </w:rPr>
        <w:t>рохождении торжественным маршем</w:t>
      </w:r>
      <w:r w:rsidRPr="00B51213">
        <w:rPr>
          <w:rFonts w:ascii="Times New Roman" w:hAnsi="Times New Roman"/>
          <w:sz w:val="28"/>
          <w:szCs w:val="28"/>
        </w:rPr>
        <w:t xml:space="preserve"> и прохождении</w:t>
      </w:r>
      <w:r w:rsidR="00AF310A">
        <w:rPr>
          <w:rFonts w:ascii="Times New Roman" w:hAnsi="Times New Roman"/>
          <w:sz w:val="28"/>
          <w:szCs w:val="28"/>
        </w:rPr>
        <w:t xml:space="preserve"> маршем</w:t>
      </w:r>
      <w:r w:rsidRPr="00B51213">
        <w:rPr>
          <w:rFonts w:ascii="Times New Roman" w:hAnsi="Times New Roman"/>
          <w:sz w:val="28"/>
          <w:szCs w:val="28"/>
        </w:rPr>
        <w:t xml:space="preserve"> с песней. Судейство осуществляли профессиональные военные – офицеры Военной академии РХБ</w:t>
      </w:r>
      <w:r w:rsidR="00AA04DF">
        <w:rPr>
          <w:rFonts w:ascii="Times New Roman" w:hAnsi="Times New Roman"/>
          <w:sz w:val="28"/>
          <w:szCs w:val="28"/>
        </w:rPr>
        <w:t>З</w:t>
      </w:r>
      <w:r w:rsidRPr="00B51213">
        <w:rPr>
          <w:rFonts w:ascii="Times New Roman" w:hAnsi="Times New Roman"/>
          <w:sz w:val="28"/>
          <w:szCs w:val="28"/>
        </w:rPr>
        <w:t xml:space="preserve"> им. Маршала Советского Союза С.К. Тимошенко, представители регионального отделения ДОСААФ и ОГБУ «</w:t>
      </w:r>
      <w:proofErr w:type="spellStart"/>
      <w:r w:rsidRPr="00B51213">
        <w:rPr>
          <w:rFonts w:ascii="Times New Roman" w:hAnsi="Times New Roman"/>
          <w:sz w:val="28"/>
          <w:szCs w:val="28"/>
        </w:rPr>
        <w:t>ЦПВи</w:t>
      </w:r>
      <w:r w:rsidR="005B1053">
        <w:rPr>
          <w:rFonts w:ascii="Times New Roman" w:hAnsi="Times New Roman"/>
          <w:sz w:val="28"/>
          <w:szCs w:val="28"/>
        </w:rPr>
        <w:t>Д</w:t>
      </w:r>
      <w:r w:rsidR="00AA04DF">
        <w:rPr>
          <w:rFonts w:ascii="Times New Roman" w:hAnsi="Times New Roman"/>
          <w:sz w:val="28"/>
          <w:szCs w:val="28"/>
        </w:rPr>
        <w:t>ПМ</w:t>
      </w:r>
      <w:proofErr w:type="spellEnd"/>
      <w:r w:rsidR="00AA04DF">
        <w:rPr>
          <w:rFonts w:ascii="Times New Roman" w:hAnsi="Times New Roman"/>
          <w:sz w:val="28"/>
          <w:szCs w:val="28"/>
        </w:rPr>
        <w:t xml:space="preserve"> «Патриот».</w:t>
      </w:r>
    </w:p>
    <w:p w:rsidR="002A063A" w:rsidRPr="00B51213" w:rsidRDefault="002A063A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 xml:space="preserve">С 2012 </w:t>
      </w:r>
      <w:r w:rsidR="00AA04DF">
        <w:rPr>
          <w:rFonts w:ascii="Times New Roman" w:hAnsi="Times New Roman"/>
          <w:sz w:val="28"/>
          <w:szCs w:val="28"/>
        </w:rPr>
        <w:t>года День призывника проводится дважды в год в форме</w:t>
      </w:r>
      <w:r w:rsidRPr="00B51213">
        <w:rPr>
          <w:rFonts w:ascii="Times New Roman" w:hAnsi="Times New Roman"/>
          <w:sz w:val="28"/>
          <w:szCs w:val="28"/>
        </w:rPr>
        <w:t xml:space="preserve"> военно-патриотической акции: «День призывника. Весна», «День призывника. Осень». Акция всегда проходит с привлечением воинских подразделений и силовы</w:t>
      </w:r>
      <w:r w:rsidR="00AA04DF">
        <w:rPr>
          <w:rFonts w:ascii="Times New Roman" w:hAnsi="Times New Roman"/>
          <w:sz w:val="28"/>
          <w:szCs w:val="28"/>
        </w:rPr>
        <w:t>х ведомств и представляет собой</w:t>
      </w:r>
      <w:r w:rsidRPr="00B51213">
        <w:rPr>
          <w:rFonts w:ascii="Times New Roman" w:hAnsi="Times New Roman"/>
          <w:sz w:val="28"/>
          <w:szCs w:val="28"/>
        </w:rPr>
        <w:t xml:space="preserve"> цикл мероприятий, направленных на повышение </w:t>
      </w:r>
      <w:r w:rsidRPr="00B51213">
        <w:rPr>
          <w:rFonts w:ascii="Times New Roman" w:hAnsi="Times New Roman"/>
          <w:sz w:val="28"/>
          <w:szCs w:val="28"/>
        </w:rPr>
        <w:lastRenderedPageBreak/>
        <w:t>мотивации молод</w:t>
      </w:r>
      <w:r w:rsidR="00791D35">
        <w:rPr>
          <w:rFonts w:ascii="Times New Roman" w:hAnsi="Times New Roman"/>
          <w:sz w:val="28"/>
          <w:szCs w:val="28"/>
        </w:rPr>
        <w:t xml:space="preserve">ых людей к военной службе и их </w:t>
      </w:r>
      <w:r w:rsidRPr="00B51213">
        <w:rPr>
          <w:rFonts w:ascii="Times New Roman" w:hAnsi="Times New Roman"/>
          <w:sz w:val="28"/>
          <w:szCs w:val="28"/>
        </w:rPr>
        <w:t>профориентацию. Обща</w:t>
      </w:r>
      <w:r w:rsidR="00791D35">
        <w:rPr>
          <w:rFonts w:ascii="Times New Roman" w:hAnsi="Times New Roman"/>
          <w:sz w:val="28"/>
          <w:szCs w:val="28"/>
        </w:rPr>
        <w:t>я численность участников каждой акции от 300 до 800 человек. В 2014 году «День призывника. Весна – 2014» (апрель) для</w:t>
      </w:r>
      <w:r w:rsidRPr="00B51213">
        <w:rPr>
          <w:rFonts w:ascii="Times New Roman" w:hAnsi="Times New Roman"/>
          <w:sz w:val="28"/>
          <w:szCs w:val="28"/>
        </w:rPr>
        <w:t xml:space="preserve"> молодежи допризывного и призывного возраста были организованы: </w:t>
      </w:r>
    </w:p>
    <w:p w:rsidR="002A063A" w:rsidRPr="00B51213" w:rsidRDefault="002A063A" w:rsidP="00B51213">
      <w:pPr>
        <w:numPr>
          <w:ilvl w:val="0"/>
          <w:numId w:val="22"/>
        </w:numPr>
        <w:ind w:left="426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1213">
        <w:rPr>
          <w:rFonts w:ascii="Times New Roman" w:eastAsia="Times New Roman" w:hAnsi="Times New Roman"/>
          <w:sz w:val="28"/>
          <w:szCs w:val="28"/>
        </w:rPr>
        <w:t>посещение «Костромского учебного центра федеральной противопожарной службы»;</w:t>
      </w:r>
    </w:p>
    <w:p w:rsidR="002A063A" w:rsidRPr="00B51213" w:rsidRDefault="002A063A" w:rsidP="00B51213">
      <w:pPr>
        <w:numPr>
          <w:ilvl w:val="0"/>
          <w:numId w:val="22"/>
        </w:numPr>
        <w:ind w:left="426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1213">
        <w:rPr>
          <w:rFonts w:ascii="Times New Roman" w:eastAsia="Times New Roman" w:hAnsi="Times New Roman"/>
          <w:sz w:val="28"/>
          <w:szCs w:val="28"/>
        </w:rPr>
        <w:t>посещение отдела специального назначения «ГРОЗА» УФСИН России по Костромской области;</w:t>
      </w:r>
    </w:p>
    <w:p w:rsidR="002A063A" w:rsidRPr="00B51213" w:rsidRDefault="002A063A" w:rsidP="00B51213">
      <w:pPr>
        <w:numPr>
          <w:ilvl w:val="0"/>
          <w:numId w:val="22"/>
        </w:numPr>
        <w:ind w:left="426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1213">
        <w:rPr>
          <w:rFonts w:ascii="Times New Roman" w:eastAsia="Times New Roman" w:hAnsi="Times New Roman"/>
          <w:sz w:val="28"/>
          <w:szCs w:val="28"/>
        </w:rPr>
        <w:t>встреча с представителями УФСБ России по Костромской области;</w:t>
      </w:r>
    </w:p>
    <w:p w:rsidR="002A063A" w:rsidRPr="00B51213" w:rsidRDefault="002A063A" w:rsidP="00B51213">
      <w:pPr>
        <w:numPr>
          <w:ilvl w:val="0"/>
          <w:numId w:val="22"/>
        </w:numPr>
        <w:ind w:left="426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1213">
        <w:rPr>
          <w:rFonts w:ascii="Times New Roman" w:eastAsia="Times New Roman" w:hAnsi="Times New Roman"/>
          <w:sz w:val="28"/>
          <w:szCs w:val="28"/>
        </w:rPr>
        <w:t xml:space="preserve">посещение 331-го гвардейского парашютно-десантного полка; </w:t>
      </w:r>
    </w:p>
    <w:p w:rsidR="002A063A" w:rsidRPr="00B51213" w:rsidRDefault="002A063A" w:rsidP="00B51213">
      <w:pPr>
        <w:numPr>
          <w:ilvl w:val="0"/>
          <w:numId w:val="22"/>
        </w:numPr>
        <w:ind w:left="426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1213">
        <w:rPr>
          <w:rFonts w:ascii="Times New Roman" w:eastAsia="Times New Roman" w:hAnsi="Times New Roman"/>
          <w:sz w:val="28"/>
          <w:szCs w:val="28"/>
        </w:rPr>
        <w:t>посещение сборного пункта Костромской области в городе Нерехта;</w:t>
      </w:r>
    </w:p>
    <w:p w:rsidR="002A063A" w:rsidRPr="00B51213" w:rsidRDefault="002A063A" w:rsidP="00B51213">
      <w:pPr>
        <w:numPr>
          <w:ilvl w:val="0"/>
          <w:numId w:val="22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eastAsia="Times New Roman" w:hAnsi="Times New Roman"/>
          <w:sz w:val="28"/>
          <w:szCs w:val="28"/>
        </w:rPr>
        <w:t>встреча с представителями УФСКН Российской Федерации по Костромской области, п</w:t>
      </w:r>
      <w:r w:rsidR="00791D35">
        <w:rPr>
          <w:rFonts w:ascii="Times New Roman" w:eastAsia="Times New Roman" w:hAnsi="Times New Roman"/>
          <w:sz w:val="28"/>
          <w:szCs w:val="28"/>
        </w:rPr>
        <w:t>оказательные выступления отряда</w:t>
      </w:r>
      <w:r w:rsidRPr="00B51213">
        <w:rPr>
          <w:rFonts w:ascii="Times New Roman" w:eastAsia="Times New Roman" w:hAnsi="Times New Roman"/>
          <w:sz w:val="28"/>
          <w:szCs w:val="28"/>
        </w:rPr>
        <w:t xml:space="preserve"> специального назначения «ГРОМ» ФСКН России по Костромской области. </w:t>
      </w:r>
    </w:p>
    <w:p w:rsidR="002A063A" w:rsidRPr="00B51213" w:rsidRDefault="002A063A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eastAsia="Times New Roman" w:hAnsi="Times New Roman"/>
          <w:sz w:val="28"/>
          <w:szCs w:val="28"/>
        </w:rPr>
        <w:t>Общая численность участников акции составила – 330 чел.</w:t>
      </w:r>
    </w:p>
    <w:p w:rsidR="002A063A" w:rsidRPr="00B51213" w:rsidRDefault="002A063A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ОГБУ «</w:t>
      </w:r>
      <w:proofErr w:type="spellStart"/>
      <w:r w:rsidRPr="00B51213">
        <w:rPr>
          <w:rFonts w:ascii="Times New Roman" w:hAnsi="Times New Roman"/>
          <w:sz w:val="28"/>
          <w:szCs w:val="28"/>
        </w:rPr>
        <w:t>ЦПВиДПМ</w:t>
      </w:r>
      <w:proofErr w:type="spellEnd"/>
      <w:r w:rsidRPr="00B51213">
        <w:rPr>
          <w:rFonts w:ascii="Times New Roman" w:hAnsi="Times New Roman"/>
          <w:sz w:val="28"/>
          <w:szCs w:val="28"/>
        </w:rPr>
        <w:t xml:space="preserve"> «Патриот» ежегодно выступает организатором цикла мероприятий, посвященных</w:t>
      </w:r>
      <w:r w:rsidR="001D2EB5">
        <w:rPr>
          <w:rFonts w:ascii="Times New Roman" w:hAnsi="Times New Roman"/>
          <w:sz w:val="28"/>
          <w:szCs w:val="28"/>
        </w:rPr>
        <w:t xml:space="preserve"> Дню Защитника Отечества</w:t>
      </w:r>
      <w:r w:rsidR="00791D35">
        <w:rPr>
          <w:rFonts w:ascii="Times New Roman" w:hAnsi="Times New Roman"/>
          <w:sz w:val="28"/>
          <w:szCs w:val="28"/>
        </w:rPr>
        <w:t xml:space="preserve">. В 2014 году (1-21 февраля) </w:t>
      </w:r>
      <w:r w:rsidRPr="00B51213">
        <w:rPr>
          <w:rFonts w:ascii="Times New Roman" w:hAnsi="Times New Roman"/>
          <w:sz w:val="28"/>
          <w:szCs w:val="28"/>
        </w:rPr>
        <w:t>были проведены:</w:t>
      </w:r>
    </w:p>
    <w:p w:rsidR="002A063A" w:rsidRPr="00B51213" w:rsidRDefault="002A063A" w:rsidP="00B51213">
      <w:pPr>
        <w:numPr>
          <w:ilvl w:val="0"/>
          <w:numId w:val="23"/>
        </w:numPr>
        <w:ind w:left="426" w:firstLine="709"/>
        <w:contextualSpacing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областной турнир по пулевой стрельбе, посвященный Дню защитника Отечества;</w:t>
      </w:r>
    </w:p>
    <w:p w:rsidR="002A063A" w:rsidRPr="00B51213" w:rsidRDefault="002A063A" w:rsidP="00B51213">
      <w:pPr>
        <w:numPr>
          <w:ilvl w:val="0"/>
          <w:numId w:val="23"/>
        </w:numPr>
        <w:ind w:left="426" w:firstLine="709"/>
        <w:contextualSpacing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воениз</w:t>
      </w:r>
      <w:r w:rsidR="00791D35">
        <w:rPr>
          <w:rFonts w:ascii="Times New Roman" w:hAnsi="Times New Roman"/>
          <w:sz w:val="28"/>
          <w:szCs w:val="28"/>
        </w:rPr>
        <w:t>ированная эстафета, посвященная</w:t>
      </w:r>
      <w:r w:rsidRPr="00B51213">
        <w:rPr>
          <w:rFonts w:ascii="Times New Roman" w:hAnsi="Times New Roman"/>
          <w:sz w:val="28"/>
          <w:szCs w:val="28"/>
        </w:rPr>
        <w:t xml:space="preserve"> 25-летию вывода советских войск из Афганистана;</w:t>
      </w:r>
    </w:p>
    <w:p w:rsidR="002A063A" w:rsidRPr="00B51213" w:rsidRDefault="002A063A" w:rsidP="00B51213">
      <w:pPr>
        <w:numPr>
          <w:ilvl w:val="0"/>
          <w:numId w:val="23"/>
        </w:numPr>
        <w:ind w:left="426" w:firstLine="709"/>
        <w:contextualSpacing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областные соревнования допризывной молодежи «К БОЮ!»;</w:t>
      </w:r>
    </w:p>
    <w:p w:rsidR="002A063A" w:rsidRPr="00B51213" w:rsidRDefault="002A063A" w:rsidP="00B51213">
      <w:pPr>
        <w:numPr>
          <w:ilvl w:val="0"/>
          <w:numId w:val="23"/>
        </w:numPr>
        <w:ind w:left="426" w:firstLine="709"/>
        <w:contextualSpacing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муниципальный этап областного смотра строя и песни «Плац-Парад 2014».</w:t>
      </w:r>
    </w:p>
    <w:p w:rsidR="002A063A" w:rsidRPr="00B51213" w:rsidRDefault="002A063A" w:rsidP="00B5121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Численность молодых людей, принявших участие в мероприятиях цикла, составила – 1300 чел.</w:t>
      </w:r>
    </w:p>
    <w:p w:rsidR="002A063A" w:rsidRPr="00B51213" w:rsidRDefault="00791D35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летних каникул</w:t>
      </w:r>
      <w:r w:rsidR="002A063A" w:rsidRPr="00B51213">
        <w:rPr>
          <w:rFonts w:ascii="Times New Roman" w:hAnsi="Times New Roman"/>
          <w:sz w:val="28"/>
          <w:szCs w:val="28"/>
        </w:rPr>
        <w:t xml:space="preserve"> (20-28 июля) ОГБУ «</w:t>
      </w:r>
      <w:proofErr w:type="spellStart"/>
      <w:r w:rsidR="002A063A" w:rsidRPr="00B51213">
        <w:rPr>
          <w:rFonts w:ascii="Times New Roman" w:hAnsi="Times New Roman"/>
          <w:sz w:val="28"/>
          <w:szCs w:val="28"/>
        </w:rPr>
        <w:t>ЦПВиДПМ</w:t>
      </w:r>
      <w:proofErr w:type="spellEnd"/>
      <w:r w:rsidR="002A063A" w:rsidRPr="00B51213">
        <w:rPr>
          <w:rFonts w:ascii="Times New Roman" w:hAnsi="Times New Roman"/>
          <w:sz w:val="28"/>
          <w:szCs w:val="28"/>
        </w:rPr>
        <w:t xml:space="preserve"> «Патриот» совместно с ВА РХБЗ им. Маршала Со</w:t>
      </w:r>
      <w:r>
        <w:rPr>
          <w:rFonts w:ascii="Times New Roman" w:hAnsi="Times New Roman"/>
          <w:sz w:val="28"/>
          <w:szCs w:val="28"/>
        </w:rPr>
        <w:t xml:space="preserve">ветского Союза С.К. Тимошенко </w:t>
      </w:r>
      <w:r w:rsidR="002A063A" w:rsidRPr="00B51213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ят областной</w:t>
      </w:r>
      <w:r w:rsidR="002A063A" w:rsidRPr="00B51213">
        <w:rPr>
          <w:rFonts w:ascii="Times New Roman" w:hAnsi="Times New Roman"/>
          <w:sz w:val="28"/>
          <w:szCs w:val="28"/>
        </w:rPr>
        <w:t xml:space="preserve"> военно-спортивны</w:t>
      </w:r>
      <w:r>
        <w:rPr>
          <w:rFonts w:ascii="Times New Roman" w:hAnsi="Times New Roman"/>
          <w:sz w:val="28"/>
          <w:szCs w:val="28"/>
        </w:rPr>
        <w:t xml:space="preserve">й лагерь «Юный патриот» на базе Учебного центра ВА. </w:t>
      </w:r>
      <w:r w:rsidR="002A063A" w:rsidRPr="00B51213">
        <w:rPr>
          <w:rFonts w:ascii="Times New Roman" w:hAnsi="Times New Roman"/>
          <w:sz w:val="28"/>
          <w:szCs w:val="28"/>
        </w:rPr>
        <w:t>В 2014 году учас</w:t>
      </w:r>
      <w:r>
        <w:rPr>
          <w:rFonts w:ascii="Times New Roman" w:hAnsi="Times New Roman"/>
          <w:sz w:val="28"/>
          <w:szCs w:val="28"/>
        </w:rPr>
        <w:t xml:space="preserve">тниками профильной смены стал 81 человек </w:t>
      </w:r>
      <w:r w:rsidR="002A063A" w:rsidRPr="00B512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D2EB5">
        <w:rPr>
          <w:rFonts w:ascii="Times New Roman" w:hAnsi="Times New Roman"/>
          <w:sz w:val="28"/>
          <w:szCs w:val="28"/>
        </w:rPr>
        <w:t>юноши и девушки</w:t>
      </w:r>
      <w:r w:rsidR="002A063A" w:rsidRPr="00B51213">
        <w:rPr>
          <w:rFonts w:ascii="Times New Roman" w:hAnsi="Times New Roman"/>
          <w:sz w:val="28"/>
          <w:szCs w:val="28"/>
        </w:rPr>
        <w:t>, представители патриотических клубов и о</w:t>
      </w:r>
      <w:r>
        <w:rPr>
          <w:rFonts w:ascii="Times New Roman" w:hAnsi="Times New Roman"/>
          <w:sz w:val="28"/>
          <w:szCs w:val="28"/>
        </w:rPr>
        <w:t>бъединений и юнармейский команд</w:t>
      </w:r>
      <w:r w:rsidR="002A063A" w:rsidRPr="00B51213">
        <w:rPr>
          <w:rFonts w:ascii="Times New Roman" w:hAnsi="Times New Roman"/>
          <w:sz w:val="28"/>
          <w:szCs w:val="28"/>
        </w:rPr>
        <w:t xml:space="preserve"> из 11-ти муниципальных обр</w:t>
      </w:r>
      <w:r>
        <w:rPr>
          <w:rFonts w:ascii="Times New Roman" w:hAnsi="Times New Roman"/>
          <w:sz w:val="28"/>
          <w:szCs w:val="28"/>
        </w:rPr>
        <w:t>азований Костромской области. В</w:t>
      </w:r>
      <w:r w:rsidR="002A063A" w:rsidRPr="00B51213">
        <w:rPr>
          <w:rFonts w:ascii="Times New Roman" w:hAnsi="Times New Roman"/>
          <w:sz w:val="28"/>
          <w:szCs w:val="28"/>
        </w:rPr>
        <w:t xml:space="preserve"> рамках программы лагеря состоялись 48 мероприятий:</w:t>
      </w:r>
    </w:p>
    <w:p w:rsidR="002A063A" w:rsidRPr="00B51213" w:rsidRDefault="001D2EB5" w:rsidP="00B51213">
      <w:pPr>
        <w:numPr>
          <w:ilvl w:val="0"/>
          <w:numId w:val="24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r w:rsidR="002A063A" w:rsidRPr="00B51213">
        <w:rPr>
          <w:rFonts w:ascii="Times New Roman" w:hAnsi="Times New Roman"/>
          <w:sz w:val="28"/>
          <w:szCs w:val="28"/>
        </w:rPr>
        <w:t>образовательных площадки  силовых ведомств, МЧС, ОТШ ДОСААФ;</w:t>
      </w:r>
    </w:p>
    <w:p w:rsidR="002A063A" w:rsidRPr="00B51213" w:rsidRDefault="002A063A" w:rsidP="00B51213">
      <w:pPr>
        <w:numPr>
          <w:ilvl w:val="0"/>
          <w:numId w:val="24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посещение полигона ВДВ;</w:t>
      </w:r>
    </w:p>
    <w:p w:rsidR="002A063A" w:rsidRPr="00B51213" w:rsidRDefault="002A063A" w:rsidP="00B51213">
      <w:pPr>
        <w:numPr>
          <w:ilvl w:val="0"/>
          <w:numId w:val="24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показательные выступления ВА РХБЗ им. Маршала Советского Союза С.К. Тимошенко и ГУ МЧС России по Костромской области;</w:t>
      </w:r>
    </w:p>
    <w:p w:rsidR="002A063A" w:rsidRPr="00B51213" w:rsidRDefault="002A063A" w:rsidP="00B51213">
      <w:pPr>
        <w:numPr>
          <w:ilvl w:val="0"/>
          <w:numId w:val="24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 xml:space="preserve">10 военно-спортивных соревнований: футбол, волейбол, перетягивание каната, стрельба из ПВ, КСУ, бег 1000 м, бег 100 м, военизированная эстафета,  смотр строя и песни, турнир по </w:t>
      </w:r>
      <w:proofErr w:type="spellStart"/>
      <w:r w:rsidRPr="00B51213">
        <w:rPr>
          <w:rFonts w:ascii="Times New Roman" w:hAnsi="Times New Roman"/>
          <w:sz w:val="28"/>
          <w:szCs w:val="28"/>
        </w:rPr>
        <w:t>лазертагу</w:t>
      </w:r>
      <w:proofErr w:type="spellEnd"/>
      <w:r w:rsidRPr="00B51213">
        <w:rPr>
          <w:rFonts w:ascii="Times New Roman" w:hAnsi="Times New Roman"/>
          <w:sz w:val="28"/>
          <w:szCs w:val="28"/>
        </w:rPr>
        <w:t>;</w:t>
      </w:r>
    </w:p>
    <w:p w:rsidR="002A063A" w:rsidRPr="00B51213" w:rsidRDefault="00791D35" w:rsidP="00B51213">
      <w:pPr>
        <w:numPr>
          <w:ilvl w:val="0"/>
          <w:numId w:val="24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тематическая</w:t>
      </w:r>
      <w:r w:rsidR="002A063A" w:rsidRPr="00B51213">
        <w:rPr>
          <w:rFonts w:ascii="Times New Roman" w:hAnsi="Times New Roman"/>
          <w:sz w:val="28"/>
          <w:szCs w:val="28"/>
        </w:rPr>
        <w:t xml:space="preserve"> программа, посвященная Великой Отечественной войне;</w:t>
      </w:r>
    </w:p>
    <w:p w:rsidR="002A063A" w:rsidRPr="00B51213" w:rsidRDefault="002A063A" w:rsidP="00B51213">
      <w:pPr>
        <w:numPr>
          <w:ilvl w:val="0"/>
          <w:numId w:val="24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встреча с ветеранами Афганистана;</w:t>
      </w:r>
    </w:p>
    <w:p w:rsidR="002A063A" w:rsidRPr="00B51213" w:rsidRDefault="002A063A" w:rsidP="00B51213">
      <w:pPr>
        <w:numPr>
          <w:ilvl w:val="0"/>
          <w:numId w:val="24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встреча с представителем Костромской епархии РПЦ;</w:t>
      </w:r>
    </w:p>
    <w:p w:rsidR="002A063A" w:rsidRPr="00B51213" w:rsidRDefault="002A063A" w:rsidP="00B51213">
      <w:pPr>
        <w:numPr>
          <w:ilvl w:val="0"/>
          <w:numId w:val="24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10 культурно</w:t>
      </w:r>
      <w:r w:rsidR="000B5211">
        <w:rPr>
          <w:rFonts w:ascii="Times New Roman" w:hAnsi="Times New Roman"/>
          <w:sz w:val="28"/>
          <w:szCs w:val="28"/>
        </w:rPr>
        <w:t xml:space="preserve"> </w:t>
      </w:r>
      <w:r w:rsidRPr="00B51213">
        <w:rPr>
          <w:rFonts w:ascii="Times New Roman" w:hAnsi="Times New Roman"/>
          <w:sz w:val="28"/>
          <w:szCs w:val="28"/>
        </w:rPr>
        <w:t>-</w:t>
      </w:r>
      <w:r w:rsidR="000B5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213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B51213">
        <w:rPr>
          <w:rFonts w:ascii="Times New Roman" w:hAnsi="Times New Roman"/>
          <w:sz w:val="28"/>
          <w:szCs w:val="28"/>
        </w:rPr>
        <w:t xml:space="preserve"> мероприятий.</w:t>
      </w:r>
    </w:p>
    <w:p w:rsidR="002A063A" w:rsidRPr="00B51213" w:rsidRDefault="00791D35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опроса</w:t>
      </w:r>
      <w:r w:rsidR="002A063A" w:rsidRPr="00B51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лагеря, проведенного по окончании </w:t>
      </w:r>
      <w:r w:rsidR="002A063A" w:rsidRPr="00B51213">
        <w:rPr>
          <w:rFonts w:ascii="Times New Roman" w:hAnsi="Times New Roman"/>
          <w:sz w:val="28"/>
          <w:szCs w:val="28"/>
        </w:rPr>
        <w:t>лагерной смены, свидетельств</w:t>
      </w:r>
      <w:r>
        <w:rPr>
          <w:rFonts w:ascii="Times New Roman" w:hAnsi="Times New Roman"/>
          <w:sz w:val="28"/>
          <w:szCs w:val="28"/>
        </w:rPr>
        <w:t>уют о достижении поставленных</w:t>
      </w:r>
      <w:r w:rsidR="002A063A" w:rsidRPr="00B51213">
        <w:rPr>
          <w:rFonts w:ascii="Times New Roman" w:hAnsi="Times New Roman"/>
          <w:sz w:val="28"/>
          <w:szCs w:val="28"/>
        </w:rPr>
        <w:t xml:space="preserve"> при проведении лагеря задач: </w:t>
      </w:r>
    </w:p>
    <w:p w:rsidR="002A063A" w:rsidRPr="00B51213" w:rsidRDefault="002A063A" w:rsidP="00B51213">
      <w:pPr>
        <w:numPr>
          <w:ilvl w:val="0"/>
          <w:numId w:val="25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формирование у молодых граждан положительной мотивации к военной службе и последующему выбору военной профессии;</w:t>
      </w:r>
    </w:p>
    <w:p w:rsidR="002A063A" w:rsidRPr="00B51213" w:rsidRDefault="002A063A" w:rsidP="00B51213">
      <w:pPr>
        <w:numPr>
          <w:ilvl w:val="0"/>
          <w:numId w:val="25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формирование у молодежи навыков здорового образа жизни, организация занятий физической культурой, спортом и туризмом;</w:t>
      </w:r>
    </w:p>
    <w:p w:rsidR="002A063A" w:rsidRPr="00B51213" w:rsidRDefault="002A063A" w:rsidP="00B51213">
      <w:pPr>
        <w:numPr>
          <w:ilvl w:val="0"/>
          <w:numId w:val="25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преодоление негативных явлений в молодежной среде, профилактика правонарушений и асоциального поведения;</w:t>
      </w:r>
    </w:p>
    <w:p w:rsidR="002A063A" w:rsidRPr="00B51213" w:rsidRDefault="002A063A" w:rsidP="00B51213">
      <w:pPr>
        <w:numPr>
          <w:ilvl w:val="0"/>
          <w:numId w:val="25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содействие активной самореализации молодежи, развитию ее творческих способностей;</w:t>
      </w:r>
    </w:p>
    <w:p w:rsidR="002A063A" w:rsidRPr="00B51213" w:rsidRDefault="002A063A" w:rsidP="00B51213">
      <w:pPr>
        <w:numPr>
          <w:ilvl w:val="0"/>
          <w:numId w:val="25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подготовка молодежи допризывного возраста по основам военной службы и знакомство с военно-учетными специальностями;</w:t>
      </w:r>
    </w:p>
    <w:p w:rsidR="002A063A" w:rsidRPr="00B51213" w:rsidRDefault="002A063A" w:rsidP="00B51213">
      <w:pPr>
        <w:numPr>
          <w:ilvl w:val="0"/>
          <w:numId w:val="25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вовлечение молодежи в занятия военно-прикладными видами спорта.</w:t>
      </w:r>
    </w:p>
    <w:p w:rsidR="002A063A" w:rsidRPr="00B51213" w:rsidRDefault="00791D35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Успешная реализация всех мероприятий насыщенной программы лагеря явилась результатом эффективного</w:t>
      </w:r>
      <w:r w:rsidR="002A063A" w:rsidRPr="00B51213">
        <w:rPr>
          <w:rFonts w:ascii="Times New Roman" w:hAnsi="Times New Roman"/>
          <w:sz w:val="28"/>
          <w:szCs w:val="28"/>
        </w:rPr>
        <w:t xml:space="preserve"> межведомственного сотрудничества и активного участия общественных ветеранских организаций.</w:t>
      </w:r>
    </w:p>
    <w:p w:rsidR="002A063A" w:rsidRPr="00B51213" w:rsidRDefault="002A063A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 xml:space="preserve">Образцом </w:t>
      </w:r>
      <w:r w:rsidR="00791D35">
        <w:rPr>
          <w:rFonts w:ascii="Times New Roman" w:hAnsi="Times New Roman"/>
          <w:sz w:val="28"/>
          <w:szCs w:val="28"/>
        </w:rPr>
        <w:t xml:space="preserve">эффективного межведомственного взаимодействия является </w:t>
      </w:r>
      <w:r w:rsidRPr="00B51213">
        <w:rPr>
          <w:rFonts w:ascii="Times New Roman" w:hAnsi="Times New Roman"/>
          <w:sz w:val="28"/>
          <w:szCs w:val="28"/>
        </w:rPr>
        <w:t>Об</w:t>
      </w:r>
      <w:r w:rsidR="00791D35">
        <w:rPr>
          <w:rFonts w:ascii="Times New Roman" w:hAnsi="Times New Roman"/>
          <w:sz w:val="28"/>
          <w:szCs w:val="28"/>
        </w:rPr>
        <w:t>ластной финал военно-спортивной</w:t>
      </w:r>
      <w:r w:rsidRPr="00B51213">
        <w:rPr>
          <w:rFonts w:ascii="Times New Roman" w:hAnsi="Times New Roman"/>
          <w:sz w:val="28"/>
          <w:szCs w:val="28"/>
        </w:rPr>
        <w:t xml:space="preserve"> игры «Зарница-Победа», который в 2014 году</w:t>
      </w:r>
      <w:r w:rsidR="00791D35">
        <w:rPr>
          <w:rFonts w:ascii="Times New Roman" w:hAnsi="Times New Roman"/>
          <w:sz w:val="28"/>
          <w:szCs w:val="28"/>
        </w:rPr>
        <w:t xml:space="preserve"> (16-19 сентября) во второй раз</w:t>
      </w:r>
      <w:r w:rsidRPr="00B51213">
        <w:rPr>
          <w:rFonts w:ascii="Times New Roman" w:hAnsi="Times New Roman"/>
          <w:sz w:val="28"/>
          <w:szCs w:val="28"/>
        </w:rPr>
        <w:t xml:space="preserve"> проводился  на базе Учебного центра ВА РХБ защиты им. Маршала Советского Союза С.К. Тимошенко с пр</w:t>
      </w:r>
      <w:r w:rsidR="00791D35">
        <w:rPr>
          <w:rFonts w:ascii="Times New Roman" w:hAnsi="Times New Roman"/>
          <w:sz w:val="28"/>
          <w:szCs w:val="28"/>
        </w:rPr>
        <w:t>ивлечением специалистов 98-й Гвардии</w:t>
      </w:r>
      <w:r w:rsidRPr="00B51213">
        <w:rPr>
          <w:rFonts w:ascii="Times New Roman" w:hAnsi="Times New Roman"/>
          <w:sz w:val="28"/>
          <w:szCs w:val="28"/>
        </w:rPr>
        <w:t xml:space="preserve"> воздушно-десантной дивизии. Программа состояла из семи соревнований и конкурсов, в том числе соревнований «Огневой рубеж», включавших стрельбу из б</w:t>
      </w:r>
      <w:r w:rsidR="00791D35">
        <w:rPr>
          <w:rFonts w:ascii="Times New Roman" w:hAnsi="Times New Roman"/>
          <w:sz w:val="28"/>
          <w:szCs w:val="28"/>
        </w:rPr>
        <w:t>оевого оружия АК. В финале игры</w:t>
      </w:r>
      <w:r w:rsidRPr="00B51213">
        <w:rPr>
          <w:rFonts w:ascii="Times New Roman" w:hAnsi="Times New Roman"/>
          <w:sz w:val="28"/>
          <w:szCs w:val="28"/>
        </w:rPr>
        <w:t xml:space="preserve"> приняли участие лучшие юнармейские команды из 21-го муниципального о</w:t>
      </w:r>
      <w:r w:rsidR="00791D35">
        <w:rPr>
          <w:rFonts w:ascii="Times New Roman" w:hAnsi="Times New Roman"/>
          <w:sz w:val="28"/>
          <w:szCs w:val="28"/>
        </w:rPr>
        <w:t xml:space="preserve">бразования Костромской области. Численность участников областного финала составила </w:t>
      </w:r>
      <w:r w:rsidRPr="00B51213">
        <w:rPr>
          <w:rFonts w:ascii="Times New Roman" w:hAnsi="Times New Roman"/>
          <w:sz w:val="28"/>
          <w:szCs w:val="28"/>
        </w:rPr>
        <w:t>147 чел.</w:t>
      </w:r>
    </w:p>
    <w:p w:rsidR="002A063A" w:rsidRPr="00B51213" w:rsidRDefault="002A063A" w:rsidP="00B51213">
      <w:pPr>
        <w:pStyle w:val="aff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1213">
        <w:rPr>
          <w:sz w:val="28"/>
          <w:szCs w:val="28"/>
        </w:rPr>
        <w:t xml:space="preserve">В целях анализа состояния системы допризывной подготовки в муниципальных образованиях Костромской области; </w:t>
      </w:r>
      <w:r w:rsidRPr="00B51213">
        <w:rPr>
          <w:spacing w:val="-2"/>
          <w:sz w:val="28"/>
          <w:szCs w:val="28"/>
        </w:rPr>
        <w:t>проверки уровня знаний, умений и навыков по основам б</w:t>
      </w:r>
      <w:r w:rsidR="00791D35">
        <w:rPr>
          <w:spacing w:val="-2"/>
          <w:sz w:val="28"/>
          <w:szCs w:val="28"/>
        </w:rPr>
        <w:t>езопасности жизнедеятельности, общей физической подготовки молодых людей в ноябре 2014 года состоится</w:t>
      </w:r>
      <w:r w:rsidRPr="00B51213">
        <w:rPr>
          <w:spacing w:val="-2"/>
          <w:sz w:val="28"/>
          <w:szCs w:val="28"/>
        </w:rPr>
        <w:t xml:space="preserve"> второй </w:t>
      </w:r>
      <w:r w:rsidRPr="00B51213">
        <w:rPr>
          <w:sz w:val="28"/>
          <w:szCs w:val="28"/>
        </w:rPr>
        <w:t>смотр знаний и умений допризывн</w:t>
      </w:r>
      <w:r w:rsidR="00791D35">
        <w:rPr>
          <w:sz w:val="28"/>
          <w:szCs w:val="28"/>
        </w:rPr>
        <w:t xml:space="preserve">иков «Марш-бросок 2014». Смотр </w:t>
      </w:r>
      <w:r w:rsidRPr="00B51213">
        <w:rPr>
          <w:sz w:val="28"/>
          <w:szCs w:val="28"/>
        </w:rPr>
        <w:t>традиционно проводился по зонально</w:t>
      </w:r>
      <w:r w:rsidR="00791D35">
        <w:rPr>
          <w:sz w:val="28"/>
          <w:szCs w:val="28"/>
        </w:rPr>
        <w:t xml:space="preserve">му принципу. </w:t>
      </w:r>
      <w:r w:rsidRPr="00B51213">
        <w:rPr>
          <w:sz w:val="28"/>
          <w:szCs w:val="28"/>
        </w:rPr>
        <w:t xml:space="preserve">Этапы смотра принимали 11 ноября 2014 года - город Шарья, 13 ноября 2014 года - поселок </w:t>
      </w:r>
      <w:proofErr w:type="gramStart"/>
      <w:r w:rsidRPr="00B51213">
        <w:rPr>
          <w:sz w:val="28"/>
          <w:szCs w:val="28"/>
        </w:rPr>
        <w:t>Островское</w:t>
      </w:r>
      <w:proofErr w:type="gramEnd"/>
      <w:r w:rsidRPr="00B51213">
        <w:rPr>
          <w:sz w:val="28"/>
          <w:szCs w:val="28"/>
        </w:rPr>
        <w:t xml:space="preserve">, 18 ноября 2014 года - город Галич, 22 ноября </w:t>
      </w:r>
      <w:r w:rsidR="00791D35">
        <w:rPr>
          <w:sz w:val="28"/>
          <w:szCs w:val="28"/>
        </w:rPr>
        <w:t xml:space="preserve">2014 года - город Волгореченск. </w:t>
      </w:r>
      <w:r w:rsidRPr="00B51213">
        <w:rPr>
          <w:sz w:val="28"/>
          <w:szCs w:val="28"/>
        </w:rPr>
        <w:t>Программа смотра включала в себя подтягивание на перекладине, стрельбу из пневматической винтовки, стрельбу в электронном тире, челночный бег 10х10 метров,</w:t>
      </w:r>
      <w:r w:rsidR="00791D35">
        <w:rPr>
          <w:sz w:val="28"/>
          <w:szCs w:val="28"/>
        </w:rPr>
        <w:t xml:space="preserve"> а также теоретический конкурс </w:t>
      </w:r>
      <w:r w:rsidRPr="00B51213">
        <w:rPr>
          <w:sz w:val="28"/>
          <w:szCs w:val="28"/>
        </w:rPr>
        <w:t>на приз военного комиссара Костромской области.</w:t>
      </w:r>
      <w:r w:rsidRPr="00B51213">
        <w:rPr>
          <w:sz w:val="28"/>
          <w:szCs w:val="28"/>
          <w:shd w:val="clear" w:color="auto" w:fill="FFFFFF"/>
        </w:rPr>
        <w:t xml:space="preserve"> В смотре приняли участие команды учащихся 10-х </w:t>
      </w:r>
      <w:r w:rsidR="00791D35">
        <w:rPr>
          <w:sz w:val="28"/>
          <w:szCs w:val="28"/>
          <w:shd w:val="clear" w:color="auto" w:fill="FFFFFF"/>
        </w:rPr>
        <w:lastRenderedPageBreak/>
        <w:t xml:space="preserve">классов из </w:t>
      </w:r>
      <w:r w:rsidRPr="00B51213">
        <w:rPr>
          <w:sz w:val="28"/>
          <w:szCs w:val="28"/>
          <w:shd w:val="clear" w:color="auto" w:fill="FFFFFF"/>
        </w:rPr>
        <w:t xml:space="preserve">42-х образовательных учреждений Костромской области: городов Кострома, Буй, Волгореченск, Галич, </w:t>
      </w:r>
      <w:proofErr w:type="spellStart"/>
      <w:r w:rsidRPr="00B51213">
        <w:rPr>
          <w:sz w:val="28"/>
          <w:szCs w:val="28"/>
          <w:shd w:val="clear" w:color="auto" w:fill="FFFFFF"/>
        </w:rPr>
        <w:t>Мантурово</w:t>
      </w:r>
      <w:proofErr w:type="spellEnd"/>
      <w:r w:rsidRPr="00B51213">
        <w:rPr>
          <w:sz w:val="28"/>
          <w:szCs w:val="28"/>
          <w:shd w:val="clear" w:color="auto" w:fill="FFFFFF"/>
        </w:rPr>
        <w:t xml:space="preserve">, Шарья, </w:t>
      </w:r>
      <w:proofErr w:type="spellStart"/>
      <w:r w:rsidRPr="00B51213">
        <w:rPr>
          <w:sz w:val="28"/>
          <w:szCs w:val="28"/>
          <w:shd w:val="clear" w:color="auto" w:fill="FFFFFF"/>
        </w:rPr>
        <w:t>Кологивского</w:t>
      </w:r>
      <w:proofErr w:type="spellEnd"/>
      <w:r w:rsidRPr="00B5121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51213">
        <w:rPr>
          <w:sz w:val="28"/>
          <w:szCs w:val="28"/>
          <w:shd w:val="clear" w:color="auto" w:fill="FFFFFF"/>
        </w:rPr>
        <w:t>Межевского</w:t>
      </w:r>
      <w:proofErr w:type="spellEnd"/>
      <w:r w:rsidRPr="00B5121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51213">
        <w:rPr>
          <w:sz w:val="28"/>
          <w:szCs w:val="28"/>
          <w:shd w:val="clear" w:color="auto" w:fill="FFFFFF"/>
        </w:rPr>
        <w:t>Пыщугского</w:t>
      </w:r>
      <w:proofErr w:type="spellEnd"/>
      <w:r w:rsidRPr="00B5121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51213">
        <w:rPr>
          <w:sz w:val="28"/>
          <w:szCs w:val="28"/>
          <w:shd w:val="clear" w:color="auto" w:fill="FFFFFF"/>
        </w:rPr>
        <w:t>Шарьинского</w:t>
      </w:r>
      <w:proofErr w:type="spellEnd"/>
      <w:r w:rsidRPr="00B5121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51213">
        <w:rPr>
          <w:sz w:val="28"/>
          <w:szCs w:val="28"/>
          <w:shd w:val="clear" w:color="auto" w:fill="FFFFFF"/>
        </w:rPr>
        <w:t>Кадыйского</w:t>
      </w:r>
      <w:proofErr w:type="spellEnd"/>
      <w:r w:rsidRPr="00B51213">
        <w:rPr>
          <w:sz w:val="28"/>
          <w:szCs w:val="28"/>
          <w:shd w:val="clear" w:color="auto" w:fill="FFFFFF"/>
        </w:rPr>
        <w:t xml:space="preserve">, Костромского, </w:t>
      </w:r>
      <w:proofErr w:type="spellStart"/>
      <w:r w:rsidRPr="00B51213">
        <w:rPr>
          <w:sz w:val="28"/>
          <w:szCs w:val="28"/>
          <w:shd w:val="clear" w:color="auto" w:fill="FFFFFF"/>
        </w:rPr>
        <w:t>Макарьевского</w:t>
      </w:r>
      <w:proofErr w:type="spellEnd"/>
      <w:r w:rsidRPr="00B51213">
        <w:rPr>
          <w:sz w:val="28"/>
          <w:szCs w:val="28"/>
          <w:shd w:val="clear" w:color="auto" w:fill="FFFFFF"/>
        </w:rPr>
        <w:t xml:space="preserve">, Островского, Буйского, Галичского, Сусанинского, Чухломского районов, города Нея и </w:t>
      </w:r>
      <w:proofErr w:type="spellStart"/>
      <w:r w:rsidRPr="00B51213">
        <w:rPr>
          <w:sz w:val="28"/>
          <w:szCs w:val="28"/>
          <w:shd w:val="clear" w:color="auto" w:fill="FFFFFF"/>
        </w:rPr>
        <w:t>Нейского</w:t>
      </w:r>
      <w:proofErr w:type="spellEnd"/>
      <w:r w:rsidRPr="00B51213">
        <w:rPr>
          <w:sz w:val="28"/>
          <w:szCs w:val="28"/>
          <w:shd w:val="clear" w:color="auto" w:fill="FFFFFF"/>
        </w:rPr>
        <w:t xml:space="preserve"> района, город</w:t>
      </w:r>
      <w:r w:rsidR="00791D35">
        <w:rPr>
          <w:sz w:val="28"/>
          <w:szCs w:val="28"/>
          <w:shd w:val="clear" w:color="auto" w:fill="FFFFFF"/>
        </w:rPr>
        <w:t xml:space="preserve">а Нерехта и </w:t>
      </w:r>
      <w:proofErr w:type="spellStart"/>
      <w:r w:rsidR="00791D35">
        <w:rPr>
          <w:sz w:val="28"/>
          <w:szCs w:val="28"/>
          <w:shd w:val="clear" w:color="auto" w:fill="FFFFFF"/>
        </w:rPr>
        <w:t>Нерехтского</w:t>
      </w:r>
      <w:proofErr w:type="spellEnd"/>
      <w:r w:rsidR="00791D35">
        <w:rPr>
          <w:sz w:val="28"/>
          <w:szCs w:val="28"/>
          <w:shd w:val="clear" w:color="auto" w:fill="FFFFFF"/>
        </w:rPr>
        <w:t xml:space="preserve"> района. </w:t>
      </w:r>
      <w:r w:rsidRPr="00B51213">
        <w:rPr>
          <w:sz w:val="28"/>
          <w:szCs w:val="28"/>
          <w:shd w:val="clear" w:color="auto" w:fill="FFFFFF"/>
        </w:rPr>
        <w:t>(Всего – 181 человек).</w:t>
      </w:r>
    </w:p>
    <w:p w:rsidR="002A063A" w:rsidRPr="00B51213" w:rsidRDefault="002A063A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Деяте</w:t>
      </w:r>
      <w:r w:rsidR="00791D35">
        <w:rPr>
          <w:rFonts w:ascii="Times New Roman" w:hAnsi="Times New Roman"/>
          <w:sz w:val="28"/>
          <w:szCs w:val="28"/>
        </w:rPr>
        <w:t>льность по увековечению памяти</w:t>
      </w:r>
      <w:r w:rsidRPr="00B51213">
        <w:rPr>
          <w:rFonts w:ascii="Times New Roman" w:hAnsi="Times New Roman"/>
          <w:sz w:val="28"/>
          <w:szCs w:val="28"/>
        </w:rPr>
        <w:t xml:space="preserve"> погибших при защите Отечества и поисковая работа  несут в себе мощнейший вос</w:t>
      </w:r>
      <w:r w:rsidR="00791D35">
        <w:rPr>
          <w:rFonts w:ascii="Times New Roman" w:hAnsi="Times New Roman"/>
          <w:sz w:val="28"/>
          <w:szCs w:val="28"/>
        </w:rPr>
        <w:t xml:space="preserve">питательный потенциал, который </w:t>
      </w:r>
      <w:r w:rsidRPr="00B51213">
        <w:rPr>
          <w:rFonts w:ascii="Times New Roman" w:hAnsi="Times New Roman"/>
          <w:sz w:val="28"/>
          <w:szCs w:val="28"/>
        </w:rPr>
        <w:t>ОГБУ «</w:t>
      </w:r>
      <w:proofErr w:type="spellStart"/>
      <w:r w:rsidRPr="00B51213">
        <w:rPr>
          <w:rFonts w:ascii="Times New Roman" w:hAnsi="Times New Roman"/>
          <w:sz w:val="28"/>
          <w:szCs w:val="28"/>
        </w:rPr>
        <w:t>ЦПВиДПМ</w:t>
      </w:r>
      <w:proofErr w:type="spellEnd"/>
      <w:r w:rsidRPr="00B51213">
        <w:rPr>
          <w:rFonts w:ascii="Times New Roman" w:hAnsi="Times New Roman"/>
          <w:sz w:val="28"/>
          <w:szCs w:val="28"/>
        </w:rPr>
        <w:t xml:space="preserve"> «Патриот» максималь</w:t>
      </w:r>
      <w:r w:rsidR="00791D35">
        <w:rPr>
          <w:rFonts w:ascii="Times New Roman" w:hAnsi="Times New Roman"/>
          <w:sz w:val="28"/>
          <w:szCs w:val="28"/>
        </w:rPr>
        <w:t xml:space="preserve">но использует при разработке и организации мероприятий </w:t>
      </w:r>
      <w:r w:rsidRPr="00B51213">
        <w:rPr>
          <w:rFonts w:ascii="Times New Roman" w:hAnsi="Times New Roman"/>
          <w:sz w:val="28"/>
          <w:szCs w:val="28"/>
        </w:rPr>
        <w:t>данного направления деятельности.</w:t>
      </w:r>
    </w:p>
    <w:p w:rsidR="002A063A" w:rsidRPr="00B51213" w:rsidRDefault="002A063A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В 201</w:t>
      </w:r>
      <w:r w:rsidR="00791D35">
        <w:rPr>
          <w:rFonts w:ascii="Times New Roman" w:hAnsi="Times New Roman"/>
          <w:sz w:val="28"/>
          <w:szCs w:val="28"/>
        </w:rPr>
        <w:t>4 году  ОГБУ «</w:t>
      </w:r>
      <w:proofErr w:type="spellStart"/>
      <w:r w:rsidR="00791D35">
        <w:rPr>
          <w:rFonts w:ascii="Times New Roman" w:hAnsi="Times New Roman"/>
          <w:sz w:val="28"/>
          <w:szCs w:val="28"/>
        </w:rPr>
        <w:t>ЦПВиДПМ</w:t>
      </w:r>
      <w:proofErr w:type="spellEnd"/>
      <w:r w:rsidR="00791D35">
        <w:rPr>
          <w:rFonts w:ascii="Times New Roman" w:hAnsi="Times New Roman"/>
          <w:sz w:val="28"/>
          <w:szCs w:val="28"/>
        </w:rPr>
        <w:t xml:space="preserve"> «Патриот» продолжил работу по </w:t>
      </w:r>
      <w:r w:rsidRPr="00B51213">
        <w:rPr>
          <w:rFonts w:ascii="Times New Roman" w:hAnsi="Times New Roman"/>
          <w:sz w:val="28"/>
          <w:szCs w:val="28"/>
        </w:rPr>
        <w:t>реализации общественной патриотической акции «Это нужно живым» по созданию областного автоматизиров</w:t>
      </w:r>
      <w:r w:rsidR="00791D35">
        <w:rPr>
          <w:rFonts w:ascii="Times New Roman" w:hAnsi="Times New Roman"/>
          <w:sz w:val="28"/>
          <w:szCs w:val="28"/>
        </w:rPr>
        <w:t xml:space="preserve">анного банка данных о погибших </w:t>
      </w:r>
      <w:r w:rsidRPr="00B51213">
        <w:rPr>
          <w:rFonts w:ascii="Times New Roman" w:hAnsi="Times New Roman"/>
          <w:sz w:val="28"/>
          <w:szCs w:val="28"/>
        </w:rPr>
        <w:t>при защите Отечества в годы Великой Оте</w:t>
      </w:r>
      <w:r w:rsidR="00791D35">
        <w:rPr>
          <w:rFonts w:ascii="Times New Roman" w:hAnsi="Times New Roman"/>
          <w:sz w:val="28"/>
          <w:szCs w:val="28"/>
        </w:rPr>
        <w:t>чественной войны. В ходе акции должна быть сверена</w:t>
      </w:r>
      <w:r w:rsidRPr="00B51213">
        <w:rPr>
          <w:rFonts w:ascii="Times New Roman" w:hAnsi="Times New Roman"/>
          <w:sz w:val="28"/>
          <w:szCs w:val="28"/>
        </w:rPr>
        <w:t xml:space="preserve"> </w:t>
      </w:r>
      <w:r w:rsidR="00791D35">
        <w:rPr>
          <w:rFonts w:ascii="Times New Roman" w:hAnsi="Times New Roman"/>
          <w:sz w:val="28"/>
          <w:szCs w:val="28"/>
        </w:rPr>
        <w:t>и уточнена информация по 11888</w:t>
      </w:r>
      <w:r w:rsidR="00D229E8">
        <w:rPr>
          <w:rFonts w:ascii="Times New Roman" w:hAnsi="Times New Roman"/>
          <w:sz w:val="28"/>
          <w:szCs w:val="28"/>
        </w:rPr>
        <w:t>8</w:t>
      </w:r>
      <w:r w:rsidRPr="00B51213">
        <w:rPr>
          <w:rFonts w:ascii="Times New Roman" w:hAnsi="Times New Roman"/>
          <w:sz w:val="28"/>
          <w:szCs w:val="28"/>
        </w:rPr>
        <w:t xml:space="preserve"> персоналиям Книги Памяти Костромской обла</w:t>
      </w:r>
      <w:r w:rsidR="00D229E8">
        <w:rPr>
          <w:rFonts w:ascii="Times New Roman" w:hAnsi="Times New Roman"/>
          <w:sz w:val="28"/>
          <w:szCs w:val="28"/>
        </w:rPr>
        <w:t>сти. В целях организации работы</w:t>
      </w:r>
      <w:r w:rsidRPr="00B51213">
        <w:rPr>
          <w:rFonts w:ascii="Times New Roman" w:hAnsi="Times New Roman"/>
          <w:sz w:val="28"/>
          <w:szCs w:val="28"/>
        </w:rPr>
        <w:t xml:space="preserve"> в  29-ти муниципальных образованиях области созданы Штабы акции, в состав которых входят представители</w:t>
      </w:r>
      <w:r w:rsidR="00D229E8">
        <w:rPr>
          <w:rFonts w:ascii="Times New Roman" w:hAnsi="Times New Roman"/>
          <w:sz w:val="28"/>
          <w:szCs w:val="28"/>
        </w:rPr>
        <w:t xml:space="preserve"> исполнительных органов власти, общественных организаций, </w:t>
      </w:r>
      <w:r w:rsidRPr="00B51213">
        <w:rPr>
          <w:rFonts w:ascii="Times New Roman" w:hAnsi="Times New Roman"/>
          <w:sz w:val="28"/>
          <w:szCs w:val="28"/>
        </w:rPr>
        <w:t>мун</w:t>
      </w:r>
      <w:r w:rsidR="00D229E8">
        <w:rPr>
          <w:rFonts w:ascii="Times New Roman" w:hAnsi="Times New Roman"/>
          <w:sz w:val="28"/>
          <w:szCs w:val="28"/>
        </w:rPr>
        <w:t xml:space="preserve">иципальных учреждений, средств </w:t>
      </w:r>
      <w:r w:rsidRPr="00B51213">
        <w:rPr>
          <w:rFonts w:ascii="Times New Roman" w:hAnsi="Times New Roman"/>
          <w:sz w:val="28"/>
          <w:szCs w:val="28"/>
        </w:rPr>
        <w:t>массовой информации. Спец</w:t>
      </w:r>
      <w:r w:rsidR="00D229E8">
        <w:rPr>
          <w:rFonts w:ascii="Times New Roman" w:hAnsi="Times New Roman"/>
          <w:sz w:val="28"/>
          <w:szCs w:val="28"/>
        </w:rPr>
        <w:t xml:space="preserve">иалистами учреждения проведены </w:t>
      </w:r>
      <w:r w:rsidRPr="00B51213">
        <w:rPr>
          <w:rFonts w:ascii="Times New Roman" w:hAnsi="Times New Roman"/>
          <w:sz w:val="28"/>
          <w:szCs w:val="28"/>
        </w:rPr>
        <w:t>17 обучающих семинаров. К участию в акции привлечены более 1300 мол</w:t>
      </w:r>
      <w:r w:rsidR="00D229E8">
        <w:rPr>
          <w:rFonts w:ascii="Times New Roman" w:hAnsi="Times New Roman"/>
          <w:sz w:val="28"/>
          <w:szCs w:val="28"/>
        </w:rPr>
        <w:t xml:space="preserve">одых людей. Работу по созданию областного </w:t>
      </w:r>
      <w:r w:rsidRPr="00B51213">
        <w:rPr>
          <w:rFonts w:ascii="Times New Roman" w:hAnsi="Times New Roman"/>
          <w:sz w:val="28"/>
          <w:szCs w:val="28"/>
        </w:rPr>
        <w:t xml:space="preserve">автоматизированного банка данных о погибших при защите Отечества в годы Великой Отечественной войны должна быть завершена к 70-летию Победы </w:t>
      </w:r>
      <w:r w:rsidR="00D229E8">
        <w:rPr>
          <w:rFonts w:ascii="Times New Roman" w:hAnsi="Times New Roman"/>
          <w:sz w:val="28"/>
          <w:szCs w:val="28"/>
        </w:rPr>
        <w:t xml:space="preserve">в Великой Отечественной войне. На 1.12.2014 года </w:t>
      </w:r>
      <w:r w:rsidRPr="00B51213">
        <w:rPr>
          <w:rFonts w:ascii="Times New Roman" w:hAnsi="Times New Roman"/>
          <w:sz w:val="28"/>
          <w:szCs w:val="28"/>
        </w:rPr>
        <w:t>перенесены в электронную картотеку более 80000 записей по персоналиям Кн</w:t>
      </w:r>
      <w:r w:rsidR="00D229E8">
        <w:rPr>
          <w:rFonts w:ascii="Times New Roman" w:hAnsi="Times New Roman"/>
          <w:sz w:val="28"/>
          <w:szCs w:val="28"/>
        </w:rPr>
        <w:t xml:space="preserve">иги Памяти, более 5000 записей сверены с ОБД «Мемориал», более чем 2000 записей обнаружены </w:t>
      </w:r>
      <w:r w:rsidRPr="00B51213">
        <w:rPr>
          <w:rFonts w:ascii="Times New Roman" w:hAnsi="Times New Roman"/>
          <w:sz w:val="28"/>
          <w:szCs w:val="28"/>
        </w:rPr>
        <w:t>неточно</w:t>
      </w:r>
      <w:r w:rsidR="00D229E8">
        <w:rPr>
          <w:rFonts w:ascii="Times New Roman" w:hAnsi="Times New Roman"/>
          <w:sz w:val="28"/>
          <w:szCs w:val="28"/>
        </w:rPr>
        <w:t xml:space="preserve">сти или внесены дополнения. По результатам работы более 300 </w:t>
      </w:r>
      <w:r w:rsidRPr="00B51213">
        <w:rPr>
          <w:rFonts w:ascii="Times New Roman" w:hAnsi="Times New Roman"/>
          <w:sz w:val="28"/>
          <w:szCs w:val="28"/>
        </w:rPr>
        <w:t>у</w:t>
      </w:r>
      <w:r w:rsidR="00D229E8">
        <w:rPr>
          <w:rFonts w:ascii="Times New Roman" w:hAnsi="Times New Roman"/>
          <w:sz w:val="28"/>
          <w:szCs w:val="28"/>
        </w:rPr>
        <w:t xml:space="preserve">частников </w:t>
      </w:r>
      <w:r w:rsidRPr="00B51213">
        <w:rPr>
          <w:rFonts w:ascii="Times New Roman" w:hAnsi="Times New Roman"/>
          <w:sz w:val="28"/>
          <w:szCs w:val="28"/>
        </w:rPr>
        <w:t>награждены знаками «За активное участие в акции»</w:t>
      </w:r>
      <w:r w:rsidR="00D229E8">
        <w:rPr>
          <w:rFonts w:ascii="Times New Roman" w:hAnsi="Times New Roman"/>
          <w:sz w:val="28"/>
          <w:szCs w:val="28"/>
        </w:rPr>
        <w:t>.</w:t>
      </w:r>
    </w:p>
    <w:p w:rsidR="002A063A" w:rsidRPr="00B51213" w:rsidRDefault="00D229E8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2A063A" w:rsidRPr="00B51213">
        <w:rPr>
          <w:rFonts w:ascii="Times New Roman" w:hAnsi="Times New Roman"/>
          <w:sz w:val="28"/>
          <w:szCs w:val="28"/>
        </w:rPr>
        <w:t>общественной патриотиче</w:t>
      </w:r>
      <w:r>
        <w:rPr>
          <w:rFonts w:ascii="Times New Roman" w:hAnsi="Times New Roman"/>
          <w:sz w:val="28"/>
          <w:szCs w:val="28"/>
        </w:rPr>
        <w:t xml:space="preserve">ской акции «Это нужно живым» в </w:t>
      </w:r>
      <w:r w:rsidR="002A063A" w:rsidRPr="00B51213">
        <w:rPr>
          <w:rFonts w:ascii="Times New Roman" w:hAnsi="Times New Roman"/>
          <w:sz w:val="28"/>
          <w:szCs w:val="28"/>
        </w:rPr>
        <w:t>феврале 2014 года был объявлен молодежный исследовательс</w:t>
      </w:r>
      <w:r>
        <w:rPr>
          <w:rFonts w:ascii="Times New Roman" w:hAnsi="Times New Roman"/>
          <w:sz w:val="28"/>
          <w:szCs w:val="28"/>
        </w:rPr>
        <w:t xml:space="preserve">кий проект «Слава Героям». Его актуальность обусловлена необходимостью </w:t>
      </w:r>
      <w:r w:rsidR="002A063A" w:rsidRPr="00B5121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оздания</w:t>
      </w:r>
      <w:r w:rsidR="002A063A" w:rsidRPr="00B51213">
        <w:rPr>
          <w:rFonts w:ascii="Times New Roman" w:hAnsi="Times New Roman"/>
          <w:sz w:val="28"/>
          <w:szCs w:val="28"/>
        </w:rPr>
        <w:t xml:space="preserve"> отдельного банка данных о костро</w:t>
      </w:r>
      <w:r>
        <w:rPr>
          <w:rFonts w:ascii="Times New Roman" w:hAnsi="Times New Roman"/>
          <w:sz w:val="28"/>
          <w:szCs w:val="28"/>
        </w:rPr>
        <w:t xml:space="preserve">мичах Героях Советского Союза, </w:t>
      </w:r>
      <w:r w:rsidR="002A063A" w:rsidRPr="00B51213">
        <w:rPr>
          <w:rFonts w:ascii="Times New Roman" w:hAnsi="Times New Roman"/>
          <w:sz w:val="28"/>
          <w:szCs w:val="28"/>
        </w:rPr>
        <w:t>полных кавалер</w:t>
      </w:r>
      <w:r>
        <w:rPr>
          <w:rFonts w:ascii="Times New Roman" w:hAnsi="Times New Roman"/>
          <w:sz w:val="28"/>
          <w:szCs w:val="28"/>
        </w:rPr>
        <w:t xml:space="preserve">ах ордена Славы. Над созданием </w:t>
      </w:r>
      <w:r w:rsidR="002A063A" w:rsidRPr="00B51213">
        <w:rPr>
          <w:rFonts w:ascii="Times New Roman" w:hAnsi="Times New Roman"/>
          <w:sz w:val="28"/>
          <w:szCs w:val="28"/>
        </w:rPr>
        <w:t>этого банка данных, в рамках заключенного Соглашения, работает целый ряд государственных учреждений и общественных организаций:</w:t>
      </w:r>
    </w:p>
    <w:p w:rsidR="002A063A" w:rsidRPr="00B51213" w:rsidRDefault="002A063A" w:rsidP="00B51213">
      <w:pPr>
        <w:pStyle w:val="a8"/>
        <w:numPr>
          <w:ilvl w:val="0"/>
          <w:numId w:val="26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ОГБУК «Костромской историко-архитектурный и художественный музей-заповедник»;</w:t>
      </w:r>
    </w:p>
    <w:p w:rsidR="002A063A" w:rsidRPr="00B51213" w:rsidRDefault="002A063A" w:rsidP="00B51213">
      <w:pPr>
        <w:pStyle w:val="a8"/>
        <w:numPr>
          <w:ilvl w:val="0"/>
          <w:numId w:val="26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ОГБУ «Центр патриотического воспитания и допризывной подготовки молодежи «Патриот»;</w:t>
      </w:r>
    </w:p>
    <w:p w:rsidR="002A063A" w:rsidRPr="00B51213" w:rsidRDefault="00D229E8" w:rsidP="00B51213">
      <w:pPr>
        <w:pStyle w:val="a8"/>
        <w:numPr>
          <w:ilvl w:val="0"/>
          <w:numId w:val="26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ОГБУК «Костромская областная универсальная</w:t>
      </w:r>
      <w:r w:rsidR="002A063A" w:rsidRPr="00B51213">
        <w:rPr>
          <w:rFonts w:ascii="Times New Roman" w:hAnsi="Times New Roman"/>
          <w:sz w:val="28"/>
          <w:szCs w:val="28"/>
        </w:rPr>
        <w:t xml:space="preserve"> научная библиотека»;</w:t>
      </w:r>
    </w:p>
    <w:p w:rsidR="002A063A" w:rsidRPr="00B51213" w:rsidRDefault="002A063A" w:rsidP="00B51213">
      <w:pPr>
        <w:pStyle w:val="a8"/>
        <w:numPr>
          <w:ilvl w:val="0"/>
          <w:numId w:val="26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ОГКУ «Государственный архив Костромской области»;</w:t>
      </w:r>
    </w:p>
    <w:p w:rsidR="002A063A" w:rsidRPr="00B51213" w:rsidRDefault="002A063A" w:rsidP="00B51213">
      <w:pPr>
        <w:pStyle w:val="a8"/>
        <w:numPr>
          <w:ilvl w:val="0"/>
          <w:numId w:val="26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ОГКУ «Государственный архив новейшей истории Костромской области»;</w:t>
      </w:r>
    </w:p>
    <w:p w:rsidR="002A063A" w:rsidRPr="00B51213" w:rsidRDefault="002A063A" w:rsidP="00B51213">
      <w:pPr>
        <w:pStyle w:val="a8"/>
        <w:numPr>
          <w:ilvl w:val="0"/>
          <w:numId w:val="26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lastRenderedPageBreak/>
        <w:t>Военный комиссариат Костромской области;</w:t>
      </w:r>
    </w:p>
    <w:p w:rsidR="002A063A" w:rsidRPr="00B51213" w:rsidRDefault="002A063A" w:rsidP="00B51213">
      <w:pPr>
        <w:pStyle w:val="a8"/>
        <w:numPr>
          <w:ilvl w:val="0"/>
          <w:numId w:val="26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КРОООГО «Российское военно-историческое общество»;</w:t>
      </w:r>
    </w:p>
    <w:p w:rsidR="002A063A" w:rsidRPr="00B51213" w:rsidRDefault="002A063A" w:rsidP="00B51213">
      <w:pPr>
        <w:pStyle w:val="a8"/>
        <w:numPr>
          <w:ilvl w:val="0"/>
          <w:numId w:val="26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КООКО «Костромская старина»;</w:t>
      </w:r>
    </w:p>
    <w:p w:rsidR="002A063A" w:rsidRPr="00B51213" w:rsidRDefault="002A063A" w:rsidP="00B51213">
      <w:pPr>
        <w:pStyle w:val="a8"/>
        <w:numPr>
          <w:ilvl w:val="0"/>
          <w:numId w:val="26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КРОООО ветеранов Вооруженных Сил РФ.</w:t>
      </w:r>
    </w:p>
    <w:p w:rsidR="002A063A" w:rsidRPr="00B51213" w:rsidRDefault="00D229E8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Огромный</w:t>
      </w:r>
      <w:r w:rsidR="002A063A" w:rsidRPr="00B51213">
        <w:rPr>
          <w:rFonts w:ascii="Times New Roman" w:hAnsi="Times New Roman"/>
          <w:sz w:val="28"/>
          <w:szCs w:val="28"/>
        </w:rPr>
        <w:t xml:space="preserve"> воспит</w:t>
      </w:r>
      <w:r>
        <w:rPr>
          <w:rFonts w:ascii="Times New Roman" w:hAnsi="Times New Roman"/>
          <w:sz w:val="28"/>
          <w:szCs w:val="28"/>
        </w:rPr>
        <w:t>ательный потенциал</w:t>
      </w:r>
      <w:r w:rsidR="002A063A" w:rsidRPr="00B51213">
        <w:rPr>
          <w:rFonts w:ascii="Times New Roman" w:hAnsi="Times New Roman"/>
          <w:sz w:val="28"/>
          <w:szCs w:val="28"/>
        </w:rPr>
        <w:t xml:space="preserve"> исследовательской работы, направленной на изучение истории на</w:t>
      </w:r>
      <w:r>
        <w:rPr>
          <w:rFonts w:ascii="Times New Roman" w:hAnsi="Times New Roman"/>
          <w:sz w:val="28"/>
          <w:szCs w:val="28"/>
        </w:rPr>
        <w:t xml:space="preserve">шего Отечества, ярких примеров героизма нашего народа, делает ее действенным средством в формировании у молодежи </w:t>
      </w:r>
      <w:r w:rsidR="002A063A" w:rsidRPr="00B51213">
        <w:rPr>
          <w:rFonts w:ascii="Times New Roman" w:hAnsi="Times New Roman"/>
          <w:sz w:val="28"/>
          <w:szCs w:val="28"/>
        </w:rPr>
        <w:t>патриотических чувств и высоких гражданских качеств.</w:t>
      </w:r>
    </w:p>
    <w:p w:rsidR="002A063A" w:rsidRPr="00B51213" w:rsidRDefault="002A063A" w:rsidP="00B5121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Осно</w:t>
      </w:r>
      <w:r w:rsidR="00D229E8">
        <w:rPr>
          <w:rFonts w:ascii="Times New Roman" w:hAnsi="Times New Roman"/>
          <w:sz w:val="28"/>
          <w:szCs w:val="28"/>
        </w:rPr>
        <w:t xml:space="preserve">вными направлениями работы в рамках реализации </w:t>
      </w:r>
      <w:r w:rsidRPr="00B51213">
        <w:rPr>
          <w:rFonts w:ascii="Times New Roman" w:hAnsi="Times New Roman"/>
          <w:sz w:val="28"/>
          <w:szCs w:val="28"/>
        </w:rPr>
        <w:t>данного проекта являются:</w:t>
      </w:r>
    </w:p>
    <w:p w:rsidR="002A063A" w:rsidRPr="00B51213" w:rsidRDefault="002A063A" w:rsidP="00B51213">
      <w:pPr>
        <w:pStyle w:val="a8"/>
        <w:numPr>
          <w:ilvl w:val="0"/>
          <w:numId w:val="27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знакомство с экспозициями муниципальных музеев, музеев и комнат боевой славы образовательных и др. учреждений и организаций, посвященных Героям Советского Союза, Героям России, полным кавалерам ордена Славы родившимся, жившим (</w:t>
      </w:r>
      <w:r w:rsidR="00D229E8">
        <w:rPr>
          <w:rFonts w:ascii="Times New Roman" w:hAnsi="Times New Roman"/>
          <w:sz w:val="28"/>
          <w:szCs w:val="28"/>
        </w:rPr>
        <w:t xml:space="preserve">живущим) или имевших (имеющих) отношение к </w:t>
      </w:r>
      <w:r w:rsidRPr="00B51213">
        <w:rPr>
          <w:rFonts w:ascii="Times New Roman" w:hAnsi="Times New Roman"/>
          <w:sz w:val="28"/>
          <w:szCs w:val="28"/>
        </w:rPr>
        <w:t>территории муниципального образования (далее – Г</w:t>
      </w:r>
      <w:r w:rsidR="00D229E8">
        <w:rPr>
          <w:rFonts w:ascii="Times New Roman" w:hAnsi="Times New Roman"/>
          <w:sz w:val="28"/>
          <w:szCs w:val="28"/>
        </w:rPr>
        <w:t xml:space="preserve">ерои), изучение представленных </w:t>
      </w:r>
      <w:r w:rsidRPr="00B51213">
        <w:rPr>
          <w:rFonts w:ascii="Times New Roman" w:hAnsi="Times New Roman"/>
          <w:sz w:val="28"/>
          <w:szCs w:val="28"/>
        </w:rPr>
        <w:t>документов и эк</w:t>
      </w:r>
      <w:r w:rsidR="00D229E8">
        <w:rPr>
          <w:rFonts w:ascii="Times New Roman" w:hAnsi="Times New Roman"/>
          <w:sz w:val="28"/>
          <w:szCs w:val="28"/>
        </w:rPr>
        <w:t>спонатов, обобщение результатов</w:t>
      </w:r>
      <w:r w:rsidRPr="00B51213">
        <w:rPr>
          <w:rFonts w:ascii="Times New Roman" w:hAnsi="Times New Roman"/>
          <w:sz w:val="28"/>
          <w:szCs w:val="28"/>
        </w:rPr>
        <w:t xml:space="preserve"> исследования;</w:t>
      </w:r>
    </w:p>
    <w:p w:rsidR="002A063A" w:rsidRPr="00B51213" w:rsidRDefault="00D229E8" w:rsidP="00B51213">
      <w:pPr>
        <w:pStyle w:val="a8"/>
        <w:numPr>
          <w:ilvl w:val="0"/>
          <w:numId w:val="27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и сбор </w:t>
      </w:r>
      <w:r w:rsidR="002A063A" w:rsidRPr="00B51213">
        <w:rPr>
          <w:rFonts w:ascii="Times New Roman" w:hAnsi="Times New Roman"/>
          <w:sz w:val="28"/>
          <w:szCs w:val="28"/>
        </w:rPr>
        <w:t>информации о Героях, опубликованной в разное время в печатных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информации, книжных изданиях;</w:t>
      </w:r>
    </w:p>
    <w:p w:rsidR="002A063A" w:rsidRPr="00B51213" w:rsidRDefault="00D229E8" w:rsidP="00B51213">
      <w:pPr>
        <w:pStyle w:val="a8"/>
        <w:numPr>
          <w:ilvl w:val="0"/>
          <w:numId w:val="27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воспоминаний о Героях (Героев), поиск </w:t>
      </w:r>
      <w:r w:rsidR="002A063A" w:rsidRPr="00B51213">
        <w:rPr>
          <w:rFonts w:ascii="Times New Roman" w:hAnsi="Times New Roman"/>
          <w:sz w:val="28"/>
          <w:szCs w:val="28"/>
        </w:rPr>
        <w:t>дополнительных сведений о Героях (неизвестных фотографий, документов и пр.);</w:t>
      </w:r>
    </w:p>
    <w:p w:rsidR="002A063A" w:rsidRPr="00B51213" w:rsidRDefault="00D229E8" w:rsidP="00B51213">
      <w:pPr>
        <w:pStyle w:val="a8"/>
        <w:numPr>
          <w:ilvl w:val="0"/>
          <w:numId w:val="27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</w:t>
      </w:r>
      <w:r w:rsidR="002A063A" w:rsidRPr="00B51213">
        <w:rPr>
          <w:rFonts w:ascii="Times New Roman" w:hAnsi="Times New Roman"/>
          <w:sz w:val="28"/>
          <w:szCs w:val="28"/>
        </w:rPr>
        <w:t xml:space="preserve"> обобщени</w:t>
      </w:r>
      <w:r>
        <w:rPr>
          <w:rFonts w:ascii="Times New Roman" w:hAnsi="Times New Roman"/>
          <w:sz w:val="28"/>
          <w:szCs w:val="28"/>
        </w:rPr>
        <w:t>е</w:t>
      </w:r>
      <w:r w:rsidR="002A063A" w:rsidRPr="00B51213">
        <w:rPr>
          <w:rFonts w:ascii="Times New Roman" w:hAnsi="Times New Roman"/>
          <w:sz w:val="28"/>
          <w:szCs w:val="28"/>
        </w:rPr>
        <w:t xml:space="preserve"> информации о местах на территории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образования, связанных с </w:t>
      </w:r>
      <w:r w:rsidR="002A063A" w:rsidRPr="00B51213">
        <w:rPr>
          <w:rFonts w:ascii="Times New Roman" w:hAnsi="Times New Roman"/>
          <w:sz w:val="28"/>
          <w:szCs w:val="28"/>
        </w:rPr>
        <w:t>биографией</w:t>
      </w:r>
      <w:r>
        <w:rPr>
          <w:rFonts w:ascii="Times New Roman" w:hAnsi="Times New Roman"/>
          <w:sz w:val="28"/>
          <w:szCs w:val="28"/>
        </w:rPr>
        <w:t xml:space="preserve"> Героев, носящих имена Героев, </w:t>
      </w:r>
      <w:r w:rsidR="002A063A" w:rsidRPr="00B51213">
        <w:rPr>
          <w:rFonts w:ascii="Times New Roman" w:hAnsi="Times New Roman"/>
          <w:sz w:val="28"/>
          <w:szCs w:val="28"/>
        </w:rPr>
        <w:t>о месте подвига, захоронения, памятных знаках и памятниках, установленных в честь Героев.</w:t>
      </w:r>
    </w:p>
    <w:p w:rsidR="002A063A" w:rsidRPr="00B51213" w:rsidRDefault="002A063A" w:rsidP="00B51213">
      <w:pPr>
        <w:pStyle w:val="a8"/>
        <w:numPr>
          <w:ilvl w:val="0"/>
          <w:numId w:val="27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творческий конкурс «Лишь в отважном сердце веч</w:t>
      </w:r>
      <w:r w:rsidR="00D229E8">
        <w:rPr>
          <w:rFonts w:ascii="Times New Roman" w:hAnsi="Times New Roman"/>
          <w:sz w:val="28"/>
          <w:szCs w:val="28"/>
        </w:rPr>
        <w:t xml:space="preserve">ность есть» для </w:t>
      </w:r>
      <w:r w:rsidRPr="00B51213">
        <w:rPr>
          <w:rFonts w:ascii="Times New Roman" w:hAnsi="Times New Roman"/>
          <w:sz w:val="28"/>
          <w:szCs w:val="28"/>
        </w:rPr>
        <w:t>молодежи муниципальны</w:t>
      </w:r>
      <w:r w:rsidR="00D229E8">
        <w:rPr>
          <w:rFonts w:ascii="Times New Roman" w:hAnsi="Times New Roman"/>
          <w:sz w:val="28"/>
          <w:szCs w:val="28"/>
        </w:rPr>
        <w:t xml:space="preserve">х образований (стихотворения и </w:t>
      </w:r>
      <w:r w:rsidRPr="00B51213">
        <w:rPr>
          <w:rFonts w:ascii="Times New Roman" w:hAnsi="Times New Roman"/>
          <w:sz w:val="28"/>
          <w:szCs w:val="28"/>
        </w:rPr>
        <w:t>эссе, посвященные Героям).</w:t>
      </w:r>
    </w:p>
    <w:p w:rsidR="002A063A" w:rsidRPr="00B51213" w:rsidRDefault="00D229E8" w:rsidP="00B5121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данный момент </w:t>
      </w:r>
      <w:r w:rsidR="002A063A" w:rsidRPr="00B51213">
        <w:rPr>
          <w:rFonts w:ascii="Times New Roman" w:hAnsi="Times New Roman"/>
          <w:sz w:val="28"/>
          <w:szCs w:val="28"/>
        </w:rPr>
        <w:t>работа проведена в 8 муниципальных образованиях Костромск</w:t>
      </w:r>
      <w:r>
        <w:rPr>
          <w:rFonts w:ascii="Times New Roman" w:hAnsi="Times New Roman"/>
          <w:sz w:val="28"/>
          <w:szCs w:val="28"/>
        </w:rPr>
        <w:t>ой области, которые представили</w:t>
      </w:r>
      <w:r w:rsidR="002A063A" w:rsidRPr="00B51213">
        <w:rPr>
          <w:rFonts w:ascii="Times New Roman" w:hAnsi="Times New Roman"/>
          <w:sz w:val="28"/>
          <w:szCs w:val="28"/>
        </w:rPr>
        <w:t xml:space="preserve"> исследовательский материал по 32 Героям Советского Союза.</w:t>
      </w:r>
    </w:p>
    <w:p w:rsidR="002A063A" w:rsidRPr="00B51213" w:rsidRDefault="002A063A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Активную поддержку общественных объединений</w:t>
      </w:r>
      <w:r w:rsidR="00D229E8">
        <w:rPr>
          <w:rFonts w:ascii="Times New Roman" w:hAnsi="Times New Roman"/>
          <w:sz w:val="28"/>
          <w:szCs w:val="28"/>
        </w:rPr>
        <w:t xml:space="preserve"> патриотической направленности </w:t>
      </w:r>
      <w:r w:rsidRPr="00B51213">
        <w:rPr>
          <w:rFonts w:ascii="Times New Roman" w:hAnsi="Times New Roman"/>
          <w:sz w:val="28"/>
          <w:szCs w:val="28"/>
        </w:rPr>
        <w:t>получила областная молодежная акция «Долг и Память». Цель акции – выявление и учет памятных мест воинской славы, организация мероприятий по восстановлению и реставрации памятников, благоустройству прилегающей к ним территории, выявление заброшенных могил ветеранов Великой Отечественной войны, тружеников тыл</w:t>
      </w:r>
      <w:r w:rsidR="00D229E8">
        <w:rPr>
          <w:rFonts w:ascii="Times New Roman" w:hAnsi="Times New Roman"/>
          <w:sz w:val="28"/>
          <w:szCs w:val="28"/>
        </w:rPr>
        <w:t xml:space="preserve">а, участников локальных войн и </w:t>
      </w:r>
      <w:r w:rsidRPr="00B51213">
        <w:rPr>
          <w:rFonts w:ascii="Times New Roman" w:hAnsi="Times New Roman"/>
          <w:sz w:val="28"/>
          <w:szCs w:val="28"/>
        </w:rPr>
        <w:t>военных конфлик</w:t>
      </w:r>
      <w:r w:rsidR="00D229E8">
        <w:rPr>
          <w:rFonts w:ascii="Times New Roman" w:hAnsi="Times New Roman"/>
          <w:sz w:val="28"/>
          <w:szCs w:val="28"/>
        </w:rPr>
        <w:t>тов с целью обеспечения ухода</w:t>
      </w:r>
      <w:r w:rsidRPr="00B51213">
        <w:rPr>
          <w:rFonts w:ascii="Times New Roman" w:hAnsi="Times New Roman"/>
          <w:sz w:val="28"/>
          <w:szCs w:val="28"/>
        </w:rPr>
        <w:t xml:space="preserve"> за ними и благоустройства. В 2014 году в </w:t>
      </w:r>
      <w:r w:rsidR="00D229E8">
        <w:rPr>
          <w:rFonts w:ascii="Times New Roman" w:hAnsi="Times New Roman"/>
          <w:sz w:val="28"/>
          <w:szCs w:val="28"/>
        </w:rPr>
        <w:t>акции приняли участие</w:t>
      </w:r>
      <w:r w:rsidRPr="00B51213">
        <w:rPr>
          <w:rFonts w:ascii="Times New Roman" w:hAnsi="Times New Roman"/>
          <w:sz w:val="28"/>
          <w:szCs w:val="28"/>
        </w:rPr>
        <w:t xml:space="preserve"> более 500 молодых людей, был</w:t>
      </w:r>
      <w:r w:rsidR="00D229E8">
        <w:rPr>
          <w:rFonts w:ascii="Times New Roman" w:hAnsi="Times New Roman"/>
          <w:sz w:val="28"/>
          <w:szCs w:val="28"/>
        </w:rPr>
        <w:t>и благоустроены 107 захоронений</w:t>
      </w:r>
      <w:r w:rsidRPr="00B51213">
        <w:rPr>
          <w:rFonts w:ascii="Times New Roman" w:hAnsi="Times New Roman"/>
          <w:sz w:val="28"/>
          <w:szCs w:val="28"/>
        </w:rPr>
        <w:t xml:space="preserve"> и мест воинской славы.</w:t>
      </w:r>
    </w:p>
    <w:p w:rsidR="002A063A" w:rsidRPr="00B51213" w:rsidRDefault="002A063A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Ежегодно ОГБУ «ЦПВ</w:t>
      </w:r>
      <w:r w:rsidR="000B5211">
        <w:rPr>
          <w:rFonts w:ascii="Times New Roman" w:hAnsi="Times New Roman"/>
          <w:sz w:val="28"/>
          <w:szCs w:val="28"/>
        </w:rPr>
        <w:t xml:space="preserve"> </w:t>
      </w:r>
      <w:r w:rsidRPr="00B51213">
        <w:rPr>
          <w:rFonts w:ascii="Times New Roman" w:hAnsi="Times New Roman"/>
          <w:sz w:val="28"/>
          <w:szCs w:val="28"/>
        </w:rPr>
        <w:t>и</w:t>
      </w:r>
      <w:r w:rsidR="000B5211">
        <w:rPr>
          <w:rFonts w:ascii="Times New Roman" w:hAnsi="Times New Roman"/>
          <w:sz w:val="28"/>
          <w:szCs w:val="28"/>
        </w:rPr>
        <w:t xml:space="preserve"> </w:t>
      </w:r>
      <w:r w:rsidR="00D229E8">
        <w:rPr>
          <w:rFonts w:ascii="Times New Roman" w:hAnsi="Times New Roman"/>
          <w:sz w:val="28"/>
          <w:szCs w:val="28"/>
        </w:rPr>
        <w:t xml:space="preserve">ДПМ «Патриот» </w:t>
      </w:r>
      <w:r w:rsidRPr="00B51213">
        <w:rPr>
          <w:rFonts w:ascii="Times New Roman" w:hAnsi="Times New Roman"/>
          <w:sz w:val="28"/>
          <w:szCs w:val="28"/>
        </w:rPr>
        <w:t>осуще</w:t>
      </w:r>
      <w:r w:rsidR="00D229E8">
        <w:rPr>
          <w:rFonts w:ascii="Times New Roman" w:hAnsi="Times New Roman"/>
          <w:sz w:val="28"/>
          <w:szCs w:val="28"/>
        </w:rPr>
        <w:t>ствляет подготовку и проведение</w:t>
      </w:r>
      <w:r w:rsidRPr="00B51213">
        <w:rPr>
          <w:rFonts w:ascii="Times New Roman" w:hAnsi="Times New Roman"/>
          <w:sz w:val="28"/>
          <w:szCs w:val="28"/>
        </w:rPr>
        <w:t xml:space="preserve"> поисковых экспедиций. </w:t>
      </w:r>
    </w:p>
    <w:p w:rsidR="002A063A" w:rsidRPr="00B51213" w:rsidRDefault="00D229E8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2014 году </w:t>
      </w:r>
      <w:r w:rsidR="002A063A" w:rsidRPr="00B51213">
        <w:rPr>
          <w:rFonts w:ascii="Times New Roman" w:hAnsi="Times New Roman"/>
          <w:sz w:val="28"/>
          <w:szCs w:val="28"/>
        </w:rPr>
        <w:t xml:space="preserve">состоялись: маршрутная экспедиция </w:t>
      </w:r>
      <w:proofErr w:type="spellStart"/>
      <w:r w:rsidR="002A063A" w:rsidRPr="00B51213">
        <w:rPr>
          <w:rFonts w:ascii="Times New Roman" w:hAnsi="Times New Roman"/>
          <w:sz w:val="28"/>
          <w:szCs w:val="28"/>
        </w:rPr>
        <w:t>туристско-краевдческого</w:t>
      </w:r>
      <w:proofErr w:type="spellEnd"/>
      <w:r w:rsidR="002A063A" w:rsidRPr="00B51213">
        <w:rPr>
          <w:rFonts w:ascii="Times New Roman" w:hAnsi="Times New Roman"/>
          <w:sz w:val="28"/>
          <w:szCs w:val="28"/>
        </w:rPr>
        <w:t xml:space="preserve"> поискового от</w:t>
      </w:r>
      <w:r>
        <w:rPr>
          <w:rFonts w:ascii="Times New Roman" w:hAnsi="Times New Roman"/>
          <w:sz w:val="28"/>
          <w:szCs w:val="28"/>
        </w:rPr>
        <w:t>ряда «Азимут» (г. Волгореченск)</w:t>
      </w:r>
      <w:r w:rsidR="002A063A" w:rsidRPr="00B51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Смоленскую область по местам </w:t>
      </w:r>
      <w:r>
        <w:rPr>
          <w:rFonts w:ascii="Times New Roman" w:hAnsi="Times New Roman"/>
          <w:sz w:val="28"/>
          <w:szCs w:val="28"/>
        </w:rPr>
        <w:lastRenderedPageBreak/>
        <w:t>боев</w:t>
      </w:r>
      <w:r w:rsidR="002A063A" w:rsidRPr="00B51213">
        <w:rPr>
          <w:rFonts w:ascii="Times New Roman" w:hAnsi="Times New Roman"/>
          <w:sz w:val="28"/>
          <w:szCs w:val="28"/>
        </w:rPr>
        <w:t xml:space="preserve"> 234</w:t>
      </w:r>
      <w:r>
        <w:rPr>
          <w:rFonts w:ascii="Times New Roman" w:hAnsi="Times New Roman"/>
          <w:sz w:val="28"/>
          <w:szCs w:val="28"/>
        </w:rPr>
        <w:t>-й Ярославской коммунистической</w:t>
      </w:r>
      <w:r w:rsidR="002A063A" w:rsidRPr="00B51213">
        <w:rPr>
          <w:rFonts w:ascii="Times New Roman" w:hAnsi="Times New Roman"/>
          <w:sz w:val="28"/>
          <w:szCs w:val="28"/>
        </w:rPr>
        <w:t xml:space="preserve"> дивизии и  поисковая экспедиция сводного отряда областного поискового объедин</w:t>
      </w:r>
      <w:r>
        <w:rPr>
          <w:rFonts w:ascii="Times New Roman" w:hAnsi="Times New Roman"/>
          <w:sz w:val="28"/>
          <w:szCs w:val="28"/>
        </w:rPr>
        <w:t>ения «Щит» и «Школы поисковика»</w:t>
      </w:r>
      <w:r w:rsidR="002A063A" w:rsidRPr="00B5121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A063A" w:rsidRPr="00B51213">
        <w:rPr>
          <w:rFonts w:ascii="Times New Roman" w:hAnsi="Times New Roman"/>
          <w:sz w:val="28"/>
          <w:szCs w:val="28"/>
        </w:rPr>
        <w:t>Карач</w:t>
      </w:r>
      <w:r>
        <w:rPr>
          <w:rFonts w:ascii="Times New Roman" w:hAnsi="Times New Roman"/>
          <w:sz w:val="28"/>
          <w:szCs w:val="28"/>
        </w:rPr>
        <w:t>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Брянской области по местам </w:t>
      </w:r>
      <w:r w:rsidR="002A063A" w:rsidRPr="00B51213">
        <w:rPr>
          <w:rFonts w:ascii="Times New Roman" w:hAnsi="Times New Roman"/>
          <w:sz w:val="28"/>
          <w:szCs w:val="28"/>
        </w:rPr>
        <w:t>боев 31-й стрелковой дивизии, в составе</w:t>
      </w:r>
      <w:r>
        <w:rPr>
          <w:rFonts w:ascii="Times New Roman" w:hAnsi="Times New Roman"/>
          <w:sz w:val="28"/>
          <w:szCs w:val="28"/>
        </w:rPr>
        <w:t xml:space="preserve"> которой воевали наши земляки.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Останки советских бойцов</w:t>
      </w:r>
      <w:r w:rsidR="002A063A" w:rsidRPr="00B51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обнаружены не были, результатом экспедиции стала</w:t>
      </w:r>
      <w:r w:rsidR="002A063A" w:rsidRPr="00B51213">
        <w:rPr>
          <w:rFonts w:ascii="Times New Roman" w:hAnsi="Times New Roman"/>
          <w:sz w:val="28"/>
          <w:szCs w:val="28"/>
        </w:rPr>
        <w:t xml:space="preserve"> разведка местн</w:t>
      </w:r>
      <w:r>
        <w:rPr>
          <w:rFonts w:ascii="Times New Roman" w:hAnsi="Times New Roman"/>
          <w:sz w:val="28"/>
          <w:szCs w:val="28"/>
        </w:rPr>
        <w:t>ости и уточнение расположения подразделений</w:t>
      </w:r>
      <w:r w:rsidR="002A063A" w:rsidRPr="00B51213">
        <w:rPr>
          <w:rFonts w:ascii="Times New Roman" w:hAnsi="Times New Roman"/>
          <w:sz w:val="28"/>
          <w:szCs w:val="28"/>
        </w:rPr>
        <w:t xml:space="preserve"> дивиз</w:t>
      </w:r>
      <w:r>
        <w:rPr>
          <w:rFonts w:ascii="Times New Roman" w:hAnsi="Times New Roman"/>
          <w:sz w:val="28"/>
          <w:szCs w:val="28"/>
        </w:rPr>
        <w:t>ии в ходе проведения</w:t>
      </w:r>
      <w:r w:rsidR="002A063A" w:rsidRPr="00B51213">
        <w:rPr>
          <w:rFonts w:ascii="Times New Roman" w:hAnsi="Times New Roman"/>
          <w:sz w:val="28"/>
          <w:szCs w:val="28"/>
        </w:rPr>
        <w:t xml:space="preserve"> боев на данной территории.</w:t>
      </w:r>
    </w:p>
    <w:p w:rsidR="002A063A" w:rsidRPr="00B51213" w:rsidRDefault="002A063A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Общая численность участников поисковых экспедиций составила 26 чел.</w:t>
      </w:r>
    </w:p>
    <w:p w:rsidR="002A063A" w:rsidRPr="00B51213" w:rsidRDefault="00B27A5E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всех проводимых ОГБУ «</w:t>
      </w:r>
      <w:proofErr w:type="spellStart"/>
      <w:r>
        <w:rPr>
          <w:rFonts w:ascii="Times New Roman" w:hAnsi="Times New Roman"/>
          <w:sz w:val="28"/>
          <w:szCs w:val="28"/>
        </w:rPr>
        <w:t>ЦПВиДПМ</w:t>
      </w:r>
      <w:proofErr w:type="spellEnd"/>
      <w:r>
        <w:rPr>
          <w:rFonts w:ascii="Times New Roman" w:hAnsi="Times New Roman"/>
          <w:sz w:val="28"/>
          <w:szCs w:val="28"/>
        </w:rPr>
        <w:t xml:space="preserve"> «Патриот» мероприятий является </w:t>
      </w:r>
      <w:r w:rsidR="002A063A" w:rsidRPr="00B51213">
        <w:rPr>
          <w:rFonts w:ascii="Times New Roman" w:hAnsi="Times New Roman"/>
          <w:sz w:val="28"/>
          <w:szCs w:val="28"/>
        </w:rPr>
        <w:t>гражданско-патриотическое и д</w:t>
      </w:r>
      <w:r>
        <w:rPr>
          <w:rFonts w:ascii="Times New Roman" w:hAnsi="Times New Roman"/>
          <w:sz w:val="28"/>
          <w:szCs w:val="28"/>
        </w:rPr>
        <w:t xml:space="preserve">уховно-нравственное воспитание </w:t>
      </w:r>
      <w:r w:rsidR="002A063A" w:rsidRPr="00B51213">
        <w:rPr>
          <w:rFonts w:ascii="Times New Roman" w:hAnsi="Times New Roman"/>
          <w:sz w:val="28"/>
          <w:szCs w:val="28"/>
        </w:rPr>
        <w:t>моло</w:t>
      </w:r>
      <w:r>
        <w:rPr>
          <w:rFonts w:ascii="Times New Roman" w:hAnsi="Times New Roman"/>
          <w:sz w:val="28"/>
          <w:szCs w:val="28"/>
        </w:rPr>
        <w:t xml:space="preserve">дежи. Особое внимание уделяется вопросам разработки и проведения </w:t>
      </w:r>
      <w:r w:rsidR="002A063A" w:rsidRPr="00B51213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культурной программы в рамках </w:t>
      </w:r>
      <w:r w:rsidR="002A063A" w:rsidRPr="00B51213">
        <w:rPr>
          <w:rFonts w:ascii="Times New Roman" w:hAnsi="Times New Roman"/>
          <w:sz w:val="28"/>
          <w:szCs w:val="28"/>
        </w:rPr>
        <w:t>реги</w:t>
      </w:r>
      <w:r>
        <w:rPr>
          <w:rFonts w:ascii="Times New Roman" w:hAnsi="Times New Roman"/>
          <w:sz w:val="28"/>
          <w:szCs w:val="28"/>
        </w:rPr>
        <w:t xml:space="preserve">ональных проектов, организации встреч с представителями </w:t>
      </w:r>
      <w:r w:rsidR="002A063A" w:rsidRPr="00B51213">
        <w:rPr>
          <w:rFonts w:ascii="Times New Roman" w:hAnsi="Times New Roman"/>
          <w:sz w:val="28"/>
          <w:szCs w:val="28"/>
        </w:rPr>
        <w:t xml:space="preserve">ветеранских общественных организаций, Костромской епархии Русской Православной Церкви.  </w:t>
      </w:r>
    </w:p>
    <w:p w:rsidR="002A063A" w:rsidRPr="00B51213" w:rsidRDefault="00B27A5E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формой реализации данного направления деятельности является </w:t>
      </w:r>
      <w:r w:rsidR="002A063A" w:rsidRPr="00B51213">
        <w:rPr>
          <w:rFonts w:ascii="Times New Roman" w:hAnsi="Times New Roman"/>
          <w:sz w:val="28"/>
          <w:szCs w:val="28"/>
        </w:rPr>
        <w:t>организация историко-кр</w:t>
      </w:r>
      <w:r>
        <w:rPr>
          <w:rFonts w:ascii="Times New Roman" w:hAnsi="Times New Roman"/>
          <w:sz w:val="28"/>
          <w:szCs w:val="28"/>
        </w:rPr>
        <w:t>аеведческой работы. С 2001 года</w:t>
      </w:r>
      <w:r w:rsidR="002A063A" w:rsidRPr="00B51213">
        <w:rPr>
          <w:rFonts w:ascii="Times New Roman" w:hAnsi="Times New Roman"/>
          <w:sz w:val="28"/>
          <w:szCs w:val="28"/>
        </w:rPr>
        <w:t xml:space="preserve"> ярким приме</w:t>
      </w:r>
      <w:r>
        <w:rPr>
          <w:rFonts w:ascii="Times New Roman" w:hAnsi="Times New Roman"/>
          <w:sz w:val="28"/>
          <w:szCs w:val="28"/>
        </w:rPr>
        <w:t>ром такой деятельности является</w:t>
      </w:r>
      <w:r w:rsidR="002A063A" w:rsidRPr="00B51213">
        <w:rPr>
          <w:rFonts w:ascii="Times New Roman" w:hAnsi="Times New Roman"/>
          <w:sz w:val="28"/>
          <w:szCs w:val="28"/>
        </w:rPr>
        <w:t xml:space="preserve"> областная историко-краеведческая </w:t>
      </w:r>
      <w:r>
        <w:rPr>
          <w:rFonts w:ascii="Times New Roman" w:hAnsi="Times New Roman"/>
          <w:sz w:val="28"/>
          <w:szCs w:val="28"/>
        </w:rPr>
        <w:t xml:space="preserve">акция «Ищу героя». В 2014 году </w:t>
      </w:r>
      <w:r w:rsidR="002A063A" w:rsidRPr="00B51213">
        <w:rPr>
          <w:rFonts w:ascii="Times New Roman" w:hAnsi="Times New Roman"/>
          <w:sz w:val="28"/>
          <w:szCs w:val="28"/>
        </w:rPr>
        <w:t>в ней пр</w:t>
      </w:r>
      <w:r>
        <w:rPr>
          <w:rFonts w:ascii="Times New Roman" w:hAnsi="Times New Roman"/>
          <w:sz w:val="28"/>
          <w:szCs w:val="28"/>
        </w:rPr>
        <w:t xml:space="preserve">иняли участие 130 молодых людей, </w:t>
      </w:r>
      <w:proofErr w:type="gramStart"/>
      <w:r>
        <w:rPr>
          <w:rFonts w:ascii="Times New Roman" w:hAnsi="Times New Roman"/>
          <w:sz w:val="28"/>
          <w:szCs w:val="28"/>
        </w:rPr>
        <w:t>представившие</w:t>
      </w:r>
      <w:proofErr w:type="gramEnd"/>
      <w:r>
        <w:rPr>
          <w:rFonts w:ascii="Times New Roman" w:hAnsi="Times New Roman"/>
          <w:sz w:val="28"/>
          <w:szCs w:val="28"/>
        </w:rPr>
        <w:t xml:space="preserve"> 113 работ</w:t>
      </w:r>
      <w:r w:rsidR="002A063A" w:rsidRPr="00B51213">
        <w:rPr>
          <w:rFonts w:ascii="Times New Roman" w:hAnsi="Times New Roman"/>
          <w:sz w:val="28"/>
          <w:szCs w:val="28"/>
        </w:rPr>
        <w:t xml:space="preserve"> в номинациях:</w:t>
      </w:r>
    </w:p>
    <w:p w:rsidR="002A063A" w:rsidRPr="00B51213" w:rsidRDefault="002A063A" w:rsidP="00B51213">
      <w:pPr>
        <w:pStyle w:val="a7"/>
        <w:numPr>
          <w:ilvl w:val="0"/>
          <w:numId w:val="28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«Поклонимся великим тем годам» - исследовательская работа об участниках Великой Отечественной войны, погибших и пропавших без вести в ходе боевых действий, умерших в послевоенные годы, о ныне живущих свидетелях событий Великой Отечественной войны: ветеранах-участниках боевых действий, тружениках тыла, «детях войны»;</w:t>
      </w:r>
    </w:p>
    <w:p w:rsidR="002A063A" w:rsidRPr="00B51213" w:rsidRDefault="002A063A" w:rsidP="00B51213">
      <w:pPr>
        <w:pStyle w:val="a7"/>
        <w:numPr>
          <w:ilvl w:val="0"/>
          <w:numId w:val="28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«И мужество, как знамя пронесли» - исследовательская работа об участниках локальных войн и военных конфликтов; специалистах силовых ведомств, спасателей, самоотверженно исполняющих свой профессиональный и гражданский долг;</w:t>
      </w:r>
    </w:p>
    <w:p w:rsidR="002A063A" w:rsidRPr="00B51213" w:rsidRDefault="002A063A" w:rsidP="00B51213">
      <w:pPr>
        <w:pStyle w:val="a7"/>
        <w:numPr>
          <w:ilvl w:val="0"/>
          <w:numId w:val="28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«Хроники победителей «Наша общая Победа» - авторский видеофильм о ветеране Великой Отечественной войны или труженике тыла.</w:t>
      </w:r>
    </w:p>
    <w:p w:rsidR="002A063A" w:rsidRPr="00B51213" w:rsidRDefault="00B27A5E" w:rsidP="00B51213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Нововведением 2014 года в</w:t>
      </w:r>
      <w:r w:rsidR="002A063A" w:rsidRPr="00B51213">
        <w:rPr>
          <w:rFonts w:ascii="Times New Roman" w:hAnsi="Times New Roman"/>
          <w:sz w:val="28"/>
          <w:szCs w:val="28"/>
        </w:rPr>
        <w:t xml:space="preserve"> сфере гр</w:t>
      </w:r>
      <w:r>
        <w:rPr>
          <w:rFonts w:ascii="Times New Roman" w:hAnsi="Times New Roman"/>
          <w:sz w:val="28"/>
          <w:szCs w:val="28"/>
        </w:rPr>
        <w:t>ажданского становления молодежи</w:t>
      </w:r>
      <w:r w:rsidR="002A063A" w:rsidRPr="00B51213">
        <w:rPr>
          <w:rFonts w:ascii="Times New Roman" w:hAnsi="Times New Roman"/>
          <w:sz w:val="28"/>
          <w:szCs w:val="28"/>
        </w:rPr>
        <w:t xml:space="preserve"> стал организованный</w:t>
      </w:r>
      <w:r>
        <w:rPr>
          <w:rFonts w:ascii="Times New Roman" w:hAnsi="Times New Roman"/>
          <w:sz w:val="28"/>
          <w:szCs w:val="28"/>
        </w:rPr>
        <w:t xml:space="preserve"> Центром «Патриот» совместно с </w:t>
      </w:r>
      <w:r w:rsidR="002A063A" w:rsidRPr="00B51213">
        <w:rPr>
          <w:rFonts w:ascii="Times New Roman" w:hAnsi="Times New Roman"/>
          <w:sz w:val="28"/>
          <w:szCs w:val="28"/>
        </w:rPr>
        <w:t>УМВД, УФСИН, УФСК</w:t>
      </w:r>
      <w:r>
        <w:rPr>
          <w:rFonts w:ascii="Times New Roman" w:hAnsi="Times New Roman"/>
          <w:sz w:val="28"/>
          <w:szCs w:val="28"/>
        </w:rPr>
        <w:t>Н России по Костромской области</w:t>
      </w:r>
      <w:r w:rsidR="002A063A" w:rsidRPr="00B51213">
        <w:rPr>
          <w:rFonts w:ascii="Times New Roman" w:hAnsi="Times New Roman"/>
          <w:sz w:val="28"/>
          <w:szCs w:val="28"/>
        </w:rPr>
        <w:t xml:space="preserve"> цикл мероприятий «</w:t>
      </w:r>
      <w:r w:rsidR="00745E52">
        <w:rPr>
          <w:rFonts w:ascii="Times New Roman" w:hAnsi="Times New Roman"/>
          <w:sz w:val="28"/>
          <w:szCs w:val="28"/>
        </w:rPr>
        <w:t>На страже закона и порядка</w:t>
      </w:r>
      <w:r w:rsidR="002A063A" w:rsidRPr="00B51213">
        <w:rPr>
          <w:rFonts w:ascii="Times New Roman" w:hAnsi="Times New Roman"/>
          <w:sz w:val="28"/>
          <w:szCs w:val="28"/>
        </w:rPr>
        <w:t>», посвященный Дню Конституции Росси</w:t>
      </w:r>
      <w:r>
        <w:rPr>
          <w:rFonts w:ascii="Times New Roman" w:hAnsi="Times New Roman"/>
          <w:sz w:val="28"/>
          <w:szCs w:val="28"/>
        </w:rPr>
        <w:t>йской Федерации. В рамках цикла</w:t>
      </w:r>
      <w:r w:rsidR="002A063A" w:rsidRPr="00B51213">
        <w:rPr>
          <w:rFonts w:ascii="Times New Roman" w:hAnsi="Times New Roman"/>
          <w:sz w:val="28"/>
          <w:szCs w:val="28"/>
        </w:rPr>
        <w:t xml:space="preserve"> 186 юношей и девушек из 6-ти муниципал</w:t>
      </w:r>
      <w:r>
        <w:rPr>
          <w:rFonts w:ascii="Times New Roman" w:hAnsi="Times New Roman"/>
          <w:sz w:val="28"/>
          <w:szCs w:val="28"/>
        </w:rPr>
        <w:t xml:space="preserve">ьных образований нашей области </w:t>
      </w:r>
      <w:r w:rsidR="00745E52">
        <w:rPr>
          <w:rFonts w:ascii="Times New Roman" w:hAnsi="Times New Roman"/>
          <w:sz w:val="28"/>
          <w:szCs w:val="28"/>
        </w:rPr>
        <w:t>смогли ознакомиться с деятельностью правоохранительных структур.</w:t>
      </w:r>
    </w:p>
    <w:p w:rsidR="002A063A" w:rsidRPr="00B51213" w:rsidRDefault="002A063A" w:rsidP="00745E5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Важным звеном в системе патриотического восп</w:t>
      </w:r>
      <w:r w:rsidR="00B27A5E">
        <w:rPr>
          <w:rFonts w:ascii="Times New Roman" w:hAnsi="Times New Roman"/>
          <w:sz w:val="28"/>
          <w:szCs w:val="28"/>
        </w:rPr>
        <w:t xml:space="preserve">итания подрастающего поколения является деятельность </w:t>
      </w:r>
      <w:r w:rsidRPr="00B51213">
        <w:rPr>
          <w:rFonts w:ascii="Times New Roman" w:hAnsi="Times New Roman"/>
          <w:sz w:val="28"/>
          <w:szCs w:val="28"/>
        </w:rPr>
        <w:t>общественных объединени</w:t>
      </w:r>
      <w:r w:rsidR="00B27A5E">
        <w:rPr>
          <w:rFonts w:ascii="Times New Roman" w:hAnsi="Times New Roman"/>
          <w:sz w:val="28"/>
          <w:szCs w:val="28"/>
        </w:rPr>
        <w:t xml:space="preserve">й. </w:t>
      </w:r>
      <w:r w:rsidRPr="00B51213">
        <w:rPr>
          <w:rFonts w:ascii="Times New Roman" w:hAnsi="Times New Roman"/>
          <w:sz w:val="28"/>
          <w:szCs w:val="28"/>
        </w:rPr>
        <w:t>В целях систематиз</w:t>
      </w:r>
      <w:r w:rsidR="00B27A5E">
        <w:rPr>
          <w:rFonts w:ascii="Times New Roman" w:hAnsi="Times New Roman"/>
          <w:sz w:val="28"/>
          <w:szCs w:val="28"/>
        </w:rPr>
        <w:t xml:space="preserve">ации информации о деятельности общественных объединений </w:t>
      </w:r>
      <w:r w:rsidRPr="00B51213">
        <w:rPr>
          <w:rFonts w:ascii="Times New Roman" w:hAnsi="Times New Roman"/>
          <w:sz w:val="28"/>
          <w:szCs w:val="28"/>
        </w:rPr>
        <w:t>патриотической направленности, приведения в соо</w:t>
      </w:r>
      <w:r w:rsidR="00B27A5E">
        <w:rPr>
          <w:rFonts w:ascii="Times New Roman" w:hAnsi="Times New Roman"/>
          <w:sz w:val="28"/>
          <w:szCs w:val="28"/>
        </w:rPr>
        <w:t xml:space="preserve">тветствие их нормативной базы, </w:t>
      </w:r>
      <w:r w:rsidRPr="00B51213">
        <w:rPr>
          <w:rFonts w:ascii="Times New Roman" w:hAnsi="Times New Roman"/>
          <w:sz w:val="28"/>
          <w:szCs w:val="28"/>
        </w:rPr>
        <w:t>ОГБУ «</w:t>
      </w:r>
      <w:proofErr w:type="spellStart"/>
      <w:r w:rsidRPr="00B51213">
        <w:rPr>
          <w:rFonts w:ascii="Times New Roman" w:hAnsi="Times New Roman"/>
          <w:sz w:val="28"/>
          <w:szCs w:val="28"/>
        </w:rPr>
        <w:t>ЦПВиДПМ</w:t>
      </w:r>
      <w:proofErr w:type="spellEnd"/>
      <w:r w:rsidRPr="00B51213">
        <w:rPr>
          <w:rFonts w:ascii="Times New Roman" w:hAnsi="Times New Roman"/>
          <w:sz w:val="28"/>
          <w:szCs w:val="28"/>
        </w:rPr>
        <w:t xml:space="preserve"> «Патриот» </w:t>
      </w:r>
      <w:r w:rsidR="00745E52">
        <w:rPr>
          <w:rFonts w:ascii="Times New Roman" w:hAnsi="Times New Roman"/>
          <w:sz w:val="28"/>
          <w:szCs w:val="28"/>
        </w:rPr>
        <w:t xml:space="preserve">было разработано Положение о порядке формирования и ведения реестра патриотических клубов и объединений Костромской области. На 01.10.2014 г. для </w:t>
      </w:r>
      <w:r w:rsidRPr="00B51213">
        <w:rPr>
          <w:rFonts w:ascii="Times New Roman" w:hAnsi="Times New Roman"/>
          <w:sz w:val="28"/>
          <w:szCs w:val="28"/>
        </w:rPr>
        <w:t xml:space="preserve">включения в реестр  предоставили документацию 32 общественных объединения. </w:t>
      </w:r>
    </w:p>
    <w:p w:rsidR="002A063A" w:rsidRPr="00B51213" w:rsidRDefault="00B27A5E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июне </w:t>
      </w:r>
      <w:r w:rsidR="002A063A" w:rsidRPr="00B51213">
        <w:rPr>
          <w:rFonts w:ascii="Times New Roman" w:hAnsi="Times New Roman"/>
          <w:sz w:val="28"/>
          <w:szCs w:val="28"/>
        </w:rPr>
        <w:t xml:space="preserve">в </w:t>
      </w:r>
      <w:r w:rsidR="00745E52">
        <w:rPr>
          <w:rFonts w:ascii="Times New Roman" w:hAnsi="Times New Roman"/>
          <w:sz w:val="28"/>
          <w:szCs w:val="28"/>
        </w:rPr>
        <w:t xml:space="preserve">городе </w:t>
      </w:r>
      <w:r w:rsidR="002A063A" w:rsidRPr="00B51213">
        <w:rPr>
          <w:rFonts w:ascii="Times New Roman" w:hAnsi="Times New Roman"/>
          <w:sz w:val="28"/>
          <w:szCs w:val="28"/>
        </w:rPr>
        <w:t>Макарьев состоялся областной слет патриотических клубов и объединений Костромской области, посвященный памяти Героя Советского Союз</w:t>
      </w:r>
      <w:r>
        <w:rPr>
          <w:rFonts w:ascii="Times New Roman" w:hAnsi="Times New Roman"/>
          <w:sz w:val="28"/>
          <w:szCs w:val="28"/>
        </w:rPr>
        <w:t>а Ю.В. Смирнова (23-24 июня). В</w:t>
      </w:r>
      <w:r w:rsidR="002A063A" w:rsidRPr="00B51213">
        <w:rPr>
          <w:rFonts w:ascii="Times New Roman" w:hAnsi="Times New Roman"/>
          <w:sz w:val="28"/>
          <w:szCs w:val="28"/>
        </w:rPr>
        <w:t xml:space="preserve"> слет</w:t>
      </w:r>
      <w:r>
        <w:rPr>
          <w:rFonts w:ascii="Times New Roman" w:hAnsi="Times New Roman"/>
          <w:sz w:val="28"/>
          <w:szCs w:val="28"/>
        </w:rPr>
        <w:t>е приняли участие представители</w:t>
      </w:r>
      <w:r w:rsidR="002A063A" w:rsidRPr="00B51213">
        <w:rPr>
          <w:rFonts w:ascii="Times New Roman" w:hAnsi="Times New Roman"/>
          <w:sz w:val="28"/>
          <w:szCs w:val="28"/>
        </w:rPr>
        <w:t xml:space="preserve"> клубов и объединений 15 муниципальных образований Костромской области, общая чи</w:t>
      </w:r>
      <w:r>
        <w:rPr>
          <w:rFonts w:ascii="Times New Roman" w:hAnsi="Times New Roman"/>
          <w:sz w:val="28"/>
          <w:szCs w:val="28"/>
        </w:rPr>
        <w:t xml:space="preserve">сленность участников составила </w:t>
      </w:r>
      <w:r w:rsidR="002A063A" w:rsidRPr="00B51213">
        <w:rPr>
          <w:rFonts w:ascii="Times New Roman" w:hAnsi="Times New Roman"/>
          <w:sz w:val="28"/>
          <w:szCs w:val="28"/>
        </w:rPr>
        <w:t>140 человек. В 2014 году слет впервые проводи</w:t>
      </w:r>
      <w:r>
        <w:rPr>
          <w:rFonts w:ascii="Times New Roman" w:hAnsi="Times New Roman"/>
          <w:sz w:val="28"/>
          <w:szCs w:val="28"/>
        </w:rPr>
        <w:t xml:space="preserve">лся в форме палаточных сборов. </w:t>
      </w:r>
      <w:r w:rsidR="002A063A" w:rsidRPr="00B51213">
        <w:rPr>
          <w:rFonts w:ascii="Times New Roman" w:hAnsi="Times New Roman"/>
          <w:sz w:val="28"/>
          <w:szCs w:val="28"/>
        </w:rPr>
        <w:t xml:space="preserve">В рамках программы слета состоялись: </w:t>
      </w:r>
    </w:p>
    <w:p w:rsidR="002A063A" w:rsidRPr="00B51213" w:rsidRDefault="002A063A" w:rsidP="00B51213">
      <w:pPr>
        <w:numPr>
          <w:ilvl w:val="0"/>
          <w:numId w:val="29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смотр патриотических клубов и объединений «Наследники Героев»;</w:t>
      </w:r>
    </w:p>
    <w:p w:rsidR="002A063A" w:rsidRPr="00B51213" w:rsidRDefault="002A063A" w:rsidP="00B51213">
      <w:pPr>
        <w:numPr>
          <w:ilvl w:val="0"/>
          <w:numId w:val="29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торжественное шествие и митинг, посвященный 70-летию подвига героя Советского Союза Ю.В. Смирнова;</w:t>
      </w:r>
    </w:p>
    <w:p w:rsidR="002A063A" w:rsidRPr="00B51213" w:rsidRDefault="002A063A" w:rsidP="00B51213">
      <w:pPr>
        <w:numPr>
          <w:ilvl w:val="0"/>
          <w:numId w:val="29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военизированная эстафета;</w:t>
      </w:r>
    </w:p>
    <w:p w:rsidR="002A063A" w:rsidRPr="00B51213" w:rsidRDefault="00B27A5E" w:rsidP="00B51213">
      <w:pPr>
        <w:numPr>
          <w:ilvl w:val="0"/>
          <w:numId w:val="29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дискуссия по вопросам </w:t>
      </w:r>
      <w:r w:rsidR="002A063A" w:rsidRPr="00B51213">
        <w:rPr>
          <w:rFonts w:ascii="Times New Roman" w:hAnsi="Times New Roman"/>
          <w:sz w:val="28"/>
          <w:szCs w:val="28"/>
        </w:rPr>
        <w:t>патриотического воспитания молодежи;</w:t>
      </w:r>
    </w:p>
    <w:p w:rsidR="002A063A" w:rsidRPr="00B51213" w:rsidRDefault="00B27A5E" w:rsidP="00B51213">
      <w:pPr>
        <w:numPr>
          <w:ilvl w:val="0"/>
          <w:numId w:val="29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интеллектуальная</w:t>
      </w:r>
      <w:r w:rsidR="002A063A" w:rsidRPr="00B51213">
        <w:rPr>
          <w:rFonts w:ascii="Times New Roman" w:hAnsi="Times New Roman"/>
          <w:sz w:val="28"/>
          <w:szCs w:val="28"/>
        </w:rPr>
        <w:t xml:space="preserve"> игра на знание истории России;</w:t>
      </w:r>
    </w:p>
    <w:p w:rsidR="002A063A" w:rsidRPr="00B51213" w:rsidRDefault="00B27A5E" w:rsidP="00B51213">
      <w:pPr>
        <w:numPr>
          <w:ilvl w:val="0"/>
          <w:numId w:val="29"/>
        </w:numPr>
        <w:ind w:left="42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экскурсия в музей </w:t>
      </w:r>
      <w:r w:rsidR="002A063A" w:rsidRPr="00B51213">
        <w:rPr>
          <w:rFonts w:ascii="Times New Roman" w:hAnsi="Times New Roman"/>
          <w:sz w:val="28"/>
          <w:szCs w:val="28"/>
        </w:rPr>
        <w:t>Героя Советского Союза Ю.В. Смирнова.</w:t>
      </w:r>
    </w:p>
    <w:p w:rsidR="002A063A" w:rsidRPr="00B51213" w:rsidRDefault="00B27A5E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2A063A" w:rsidRPr="00B51213">
        <w:rPr>
          <w:rFonts w:ascii="Times New Roman" w:hAnsi="Times New Roman"/>
          <w:sz w:val="28"/>
          <w:szCs w:val="28"/>
        </w:rPr>
        <w:t>итога</w:t>
      </w:r>
      <w:r>
        <w:rPr>
          <w:rFonts w:ascii="Times New Roman" w:hAnsi="Times New Roman"/>
          <w:sz w:val="28"/>
          <w:szCs w:val="28"/>
        </w:rPr>
        <w:t>м форума было принято обращение</w:t>
      </w:r>
      <w:r w:rsidR="002A063A" w:rsidRPr="00B51213">
        <w:rPr>
          <w:rFonts w:ascii="Times New Roman" w:hAnsi="Times New Roman"/>
          <w:sz w:val="28"/>
          <w:szCs w:val="28"/>
        </w:rPr>
        <w:t xml:space="preserve"> участников слета.</w:t>
      </w:r>
    </w:p>
    <w:p w:rsidR="002A063A" w:rsidRPr="00B51213" w:rsidRDefault="00B27A5E" w:rsidP="00B51213">
      <w:pPr>
        <w:pStyle w:val="aff0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 целью поддержки</w:t>
      </w:r>
      <w:r w:rsidR="002A063A" w:rsidRPr="00B51213">
        <w:rPr>
          <w:sz w:val="28"/>
          <w:szCs w:val="28"/>
        </w:rPr>
        <w:t xml:space="preserve"> и развития деятельности патриотических клуб</w:t>
      </w:r>
      <w:r>
        <w:rPr>
          <w:sz w:val="28"/>
          <w:szCs w:val="28"/>
        </w:rPr>
        <w:t xml:space="preserve">ов и объединений в сентябре - объявлены: </w:t>
      </w:r>
      <w:r w:rsidR="002A063A" w:rsidRPr="00B51213">
        <w:rPr>
          <w:sz w:val="28"/>
          <w:szCs w:val="28"/>
        </w:rPr>
        <w:t>молодежный творческий конкурс «</w:t>
      </w:r>
      <w:r>
        <w:rPr>
          <w:sz w:val="28"/>
          <w:szCs w:val="28"/>
        </w:rPr>
        <w:t>АртПодготовка-2014» и конкурс на</w:t>
      </w:r>
      <w:r w:rsidR="002A063A" w:rsidRPr="00B51213">
        <w:rPr>
          <w:sz w:val="28"/>
          <w:szCs w:val="28"/>
        </w:rPr>
        <w:t xml:space="preserve"> лучшую организацию деятельности патриотических клубов и объединений в 2014 году «Вижу цель!». По резуль</w:t>
      </w:r>
      <w:r>
        <w:rPr>
          <w:sz w:val="28"/>
          <w:szCs w:val="28"/>
        </w:rPr>
        <w:t xml:space="preserve">татам конкурса были определены </w:t>
      </w:r>
      <w:r w:rsidR="002A063A" w:rsidRPr="00B51213">
        <w:rPr>
          <w:sz w:val="28"/>
          <w:szCs w:val="28"/>
        </w:rPr>
        <w:t>четыре победителя, которыми стали:</w:t>
      </w:r>
    </w:p>
    <w:p w:rsidR="002A063A" w:rsidRPr="00B51213" w:rsidRDefault="002A063A" w:rsidP="00B51213">
      <w:pPr>
        <w:pStyle w:val="af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firstLine="709"/>
        <w:contextualSpacing/>
        <w:rPr>
          <w:sz w:val="28"/>
          <w:szCs w:val="28"/>
        </w:rPr>
      </w:pPr>
      <w:r w:rsidRPr="00B51213">
        <w:rPr>
          <w:sz w:val="28"/>
          <w:szCs w:val="28"/>
        </w:rPr>
        <w:t>в номинации «В одном ст</w:t>
      </w:r>
      <w:r w:rsidR="00A33912">
        <w:rPr>
          <w:sz w:val="28"/>
          <w:szCs w:val="28"/>
        </w:rPr>
        <w:t>р</w:t>
      </w:r>
      <w:r w:rsidRPr="00B51213">
        <w:rPr>
          <w:sz w:val="28"/>
          <w:szCs w:val="28"/>
        </w:rPr>
        <w:t>ою» Детско-ветеранская организация «Победа» МОУ СО</w:t>
      </w:r>
      <w:r w:rsidR="004875F1">
        <w:rPr>
          <w:sz w:val="28"/>
          <w:szCs w:val="28"/>
        </w:rPr>
        <w:t>Ш №1 городского округа город Буй</w:t>
      </w:r>
      <w:r w:rsidRPr="00B51213">
        <w:rPr>
          <w:sz w:val="28"/>
          <w:szCs w:val="28"/>
        </w:rPr>
        <w:t>;</w:t>
      </w:r>
    </w:p>
    <w:p w:rsidR="002A063A" w:rsidRPr="00B51213" w:rsidRDefault="002A063A" w:rsidP="00B51213">
      <w:pPr>
        <w:pStyle w:val="af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firstLine="709"/>
        <w:contextualSpacing/>
        <w:rPr>
          <w:sz w:val="28"/>
          <w:szCs w:val="28"/>
        </w:rPr>
      </w:pPr>
      <w:r w:rsidRPr="00B51213">
        <w:rPr>
          <w:sz w:val="28"/>
          <w:szCs w:val="28"/>
        </w:rPr>
        <w:t xml:space="preserve">в номинации «Нам жить и помнить» краеведческий кружок "Русь" МКОУ Никольская СОШ </w:t>
      </w:r>
      <w:proofErr w:type="spellStart"/>
      <w:r w:rsidRPr="00B51213">
        <w:rPr>
          <w:sz w:val="28"/>
          <w:szCs w:val="28"/>
        </w:rPr>
        <w:t>Межевского</w:t>
      </w:r>
      <w:proofErr w:type="spellEnd"/>
      <w:r w:rsidRPr="00B51213">
        <w:rPr>
          <w:sz w:val="28"/>
          <w:szCs w:val="28"/>
        </w:rPr>
        <w:t xml:space="preserve"> муниципального района;</w:t>
      </w:r>
    </w:p>
    <w:p w:rsidR="002A063A" w:rsidRPr="00B51213" w:rsidRDefault="002A063A" w:rsidP="00B51213">
      <w:pPr>
        <w:pStyle w:val="af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firstLine="709"/>
        <w:contextualSpacing/>
        <w:rPr>
          <w:sz w:val="28"/>
          <w:szCs w:val="28"/>
        </w:rPr>
      </w:pPr>
      <w:r w:rsidRPr="00B51213">
        <w:rPr>
          <w:sz w:val="28"/>
          <w:szCs w:val="28"/>
        </w:rPr>
        <w:t xml:space="preserve">в номинации «Стремление к </w:t>
      </w:r>
      <w:r w:rsidR="00B27A5E">
        <w:rPr>
          <w:sz w:val="28"/>
          <w:szCs w:val="28"/>
        </w:rPr>
        <w:t>победам» историко-краеведческий</w:t>
      </w:r>
      <w:r w:rsidRPr="00B51213">
        <w:rPr>
          <w:sz w:val="28"/>
          <w:szCs w:val="28"/>
        </w:rPr>
        <w:t xml:space="preserve"> отряд «ШТОРМ» МОУ </w:t>
      </w:r>
      <w:proofErr w:type="spellStart"/>
      <w:r w:rsidRPr="00B51213">
        <w:rPr>
          <w:sz w:val="28"/>
          <w:szCs w:val="28"/>
        </w:rPr>
        <w:t>Сидоровская</w:t>
      </w:r>
      <w:proofErr w:type="spellEnd"/>
      <w:r w:rsidRPr="00B51213">
        <w:rPr>
          <w:sz w:val="28"/>
          <w:szCs w:val="28"/>
        </w:rPr>
        <w:t xml:space="preserve"> средняя общеобразовательная школа Красносельског</w:t>
      </w:r>
      <w:r w:rsidR="00B27A5E">
        <w:rPr>
          <w:sz w:val="28"/>
          <w:szCs w:val="28"/>
        </w:rPr>
        <w:t xml:space="preserve">о муниципального </w:t>
      </w:r>
      <w:r w:rsidRPr="00B51213">
        <w:rPr>
          <w:sz w:val="28"/>
          <w:szCs w:val="28"/>
        </w:rPr>
        <w:t>района;</w:t>
      </w:r>
    </w:p>
    <w:p w:rsidR="002A063A" w:rsidRPr="00B51213" w:rsidRDefault="002A063A" w:rsidP="00B51213">
      <w:pPr>
        <w:pStyle w:val="af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firstLine="709"/>
        <w:contextualSpacing/>
        <w:rPr>
          <w:sz w:val="28"/>
          <w:szCs w:val="28"/>
        </w:rPr>
      </w:pPr>
      <w:r w:rsidRPr="00B51213">
        <w:rPr>
          <w:sz w:val="28"/>
          <w:szCs w:val="28"/>
        </w:rPr>
        <w:t>в номинации «Тихая моя родина» межшкольный клуб «Патриот» МКОУ Спасская средняя общеобраз</w:t>
      </w:r>
      <w:r w:rsidR="00B27A5E">
        <w:rPr>
          <w:sz w:val="28"/>
          <w:szCs w:val="28"/>
        </w:rPr>
        <w:t xml:space="preserve">овательная школа Мантуровского </w:t>
      </w:r>
      <w:r w:rsidRPr="00B51213">
        <w:rPr>
          <w:sz w:val="28"/>
          <w:szCs w:val="28"/>
        </w:rPr>
        <w:t>муниципального района.</w:t>
      </w:r>
    </w:p>
    <w:p w:rsidR="002A063A" w:rsidRPr="00B51213" w:rsidRDefault="002A063A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С целью повыш</w:t>
      </w:r>
      <w:r w:rsidR="00B27A5E">
        <w:rPr>
          <w:rFonts w:ascii="Times New Roman" w:hAnsi="Times New Roman"/>
          <w:sz w:val="28"/>
          <w:szCs w:val="28"/>
        </w:rPr>
        <w:t>ения</w:t>
      </w:r>
      <w:r w:rsidRPr="00B51213">
        <w:rPr>
          <w:rFonts w:ascii="Times New Roman" w:hAnsi="Times New Roman"/>
          <w:sz w:val="28"/>
          <w:szCs w:val="28"/>
        </w:rPr>
        <w:t xml:space="preserve"> проф</w:t>
      </w:r>
      <w:r w:rsidR="00B27A5E">
        <w:rPr>
          <w:rFonts w:ascii="Times New Roman" w:hAnsi="Times New Roman"/>
          <w:sz w:val="28"/>
          <w:szCs w:val="28"/>
        </w:rPr>
        <w:t>ессионального уровня и создания условия для обмена опытом</w:t>
      </w:r>
      <w:r w:rsidRPr="00B51213">
        <w:rPr>
          <w:rFonts w:ascii="Times New Roman" w:hAnsi="Times New Roman"/>
          <w:sz w:val="28"/>
          <w:szCs w:val="28"/>
        </w:rPr>
        <w:t xml:space="preserve"> руководителей общественных объединений патриотиче</w:t>
      </w:r>
      <w:r w:rsidR="00B27A5E">
        <w:rPr>
          <w:rFonts w:ascii="Times New Roman" w:hAnsi="Times New Roman"/>
          <w:sz w:val="28"/>
          <w:szCs w:val="28"/>
        </w:rPr>
        <w:t>ской направленности в 2014 году</w:t>
      </w:r>
      <w:r w:rsidRPr="00B51213">
        <w:rPr>
          <w:rFonts w:ascii="Times New Roman" w:hAnsi="Times New Roman"/>
          <w:sz w:val="28"/>
          <w:szCs w:val="28"/>
        </w:rPr>
        <w:t xml:space="preserve"> впервые были проведены сборы руководителей патриотических клубов и объединений Костромской области «Взлетная полоса» (25-27 июня) в которых приняли участие предс</w:t>
      </w:r>
      <w:r w:rsidR="00023FDE">
        <w:rPr>
          <w:rFonts w:ascii="Times New Roman" w:hAnsi="Times New Roman"/>
          <w:sz w:val="28"/>
          <w:szCs w:val="28"/>
        </w:rPr>
        <w:t>тавители 15 человек</w:t>
      </w:r>
      <w:r w:rsidRPr="00B51213">
        <w:rPr>
          <w:rFonts w:ascii="Times New Roman" w:hAnsi="Times New Roman"/>
          <w:sz w:val="28"/>
          <w:szCs w:val="28"/>
        </w:rPr>
        <w:t xml:space="preserve"> из 7 муниципальных образований Костромской области. В программе сборов состоялись: об</w:t>
      </w:r>
      <w:r w:rsidR="00023FDE">
        <w:rPr>
          <w:rFonts w:ascii="Times New Roman" w:hAnsi="Times New Roman"/>
          <w:sz w:val="28"/>
          <w:szCs w:val="28"/>
        </w:rPr>
        <w:t>учающие семинары, круглый стол</w:t>
      </w:r>
      <w:r w:rsidRPr="00B51213">
        <w:rPr>
          <w:rFonts w:ascii="Times New Roman" w:hAnsi="Times New Roman"/>
          <w:sz w:val="28"/>
          <w:szCs w:val="28"/>
        </w:rPr>
        <w:t>, спортивные соревнования, встречи с представителями военного комиссариата Костромской области, Костромской епархии РПЦ.</w:t>
      </w:r>
    </w:p>
    <w:p w:rsidR="002A063A" w:rsidRPr="00B51213" w:rsidRDefault="007E7172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A063A" w:rsidRPr="00B51213">
        <w:rPr>
          <w:rFonts w:ascii="Times New Roman" w:hAnsi="Times New Roman"/>
          <w:sz w:val="28"/>
          <w:szCs w:val="28"/>
        </w:rPr>
        <w:t>декабре 2014 года создано региональное объединение руководителей патриотических клубов (объединений), основными целями которого являются:</w:t>
      </w:r>
    </w:p>
    <w:p w:rsidR="002A063A" w:rsidRPr="00B51213" w:rsidRDefault="002A063A" w:rsidP="00B51213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426" w:right="14" w:firstLine="709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эффективное использование и развитие профессионального потенциала руководителей молодежных общественных объединений патриотической направленности;</w:t>
      </w:r>
    </w:p>
    <w:p w:rsidR="002A063A" w:rsidRPr="00B51213" w:rsidRDefault="002A063A" w:rsidP="00B51213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426" w:right="14" w:firstLine="709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lastRenderedPageBreak/>
        <w:t>сплочение и координация  их усилий по совершенствованию деятельности в сфере патриотического воспитания и  гражданского становления  подрастающего поколения;</w:t>
      </w:r>
    </w:p>
    <w:p w:rsidR="002A063A" w:rsidRPr="00B51213" w:rsidRDefault="002A063A" w:rsidP="00B51213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426" w:right="14" w:firstLine="709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развит</w:t>
      </w:r>
      <w:r w:rsidR="007E7172">
        <w:rPr>
          <w:rFonts w:ascii="Times New Roman" w:hAnsi="Times New Roman"/>
          <w:sz w:val="28"/>
          <w:szCs w:val="28"/>
        </w:rPr>
        <w:t>ие и поддержка</w:t>
      </w:r>
      <w:r w:rsidRPr="00B51213">
        <w:rPr>
          <w:rFonts w:ascii="Times New Roman" w:hAnsi="Times New Roman"/>
          <w:sz w:val="28"/>
          <w:szCs w:val="28"/>
        </w:rPr>
        <w:t xml:space="preserve"> деятельности патриотических клубов и объединений Костромской области.</w:t>
      </w:r>
    </w:p>
    <w:p w:rsidR="00BF0D21" w:rsidRPr="00B51213" w:rsidRDefault="002A063A" w:rsidP="00B512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213">
        <w:rPr>
          <w:rFonts w:ascii="Times New Roman" w:hAnsi="Times New Roman"/>
          <w:sz w:val="28"/>
          <w:szCs w:val="28"/>
        </w:rPr>
        <w:t>Одним из значимых событий</w:t>
      </w:r>
      <w:r w:rsidR="007E7172">
        <w:rPr>
          <w:rFonts w:ascii="Times New Roman" w:hAnsi="Times New Roman"/>
          <w:sz w:val="28"/>
          <w:szCs w:val="28"/>
        </w:rPr>
        <w:t xml:space="preserve"> уходящего года стало создание </w:t>
      </w:r>
      <w:proofErr w:type="spellStart"/>
      <w:proofErr w:type="gramStart"/>
      <w:r w:rsidRPr="00B51213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Pr="00B51213">
        <w:rPr>
          <w:rFonts w:ascii="Times New Roman" w:hAnsi="Times New Roman"/>
          <w:sz w:val="28"/>
          <w:szCs w:val="28"/>
        </w:rPr>
        <w:t xml:space="preserve"> ПАТРИОТ44.</w:t>
      </w:r>
    </w:p>
    <w:sectPr w:rsidR="00BF0D21" w:rsidRPr="00B51213" w:rsidSect="00E2666A">
      <w:pgSz w:w="11906" w:h="16838" w:code="9"/>
      <w:pgMar w:top="993" w:right="850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4AB"/>
    <w:multiLevelType w:val="hybridMultilevel"/>
    <w:tmpl w:val="38765990"/>
    <w:lvl w:ilvl="0" w:tplc="019C3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9E04947"/>
    <w:multiLevelType w:val="hybridMultilevel"/>
    <w:tmpl w:val="CF06A628"/>
    <w:lvl w:ilvl="0" w:tplc="019C398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DA046F1"/>
    <w:multiLevelType w:val="hybridMultilevel"/>
    <w:tmpl w:val="8E665AE6"/>
    <w:lvl w:ilvl="0" w:tplc="019C398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29D339EA"/>
    <w:multiLevelType w:val="hybridMultilevel"/>
    <w:tmpl w:val="194E2ADC"/>
    <w:lvl w:ilvl="0" w:tplc="019C3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75364"/>
    <w:multiLevelType w:val="hybridMultilevel"/>
    <w:tmpl w:val="E6945342"/>
    <w:lvl w:ilvl="0" w:tplc="019C398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2D206678"/>
    <w:multiLevelType w:val="hybridMultilevel"/>
    <w:tmpl w:val="9692D966"/>
    <w:lvl w:ilvl="0" w:tplc="019C398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363A0710"/>
    <w:multiLevelType w:val="hybridMultilevel"/>
    <w:tmpl w:val="1E3A0248"/>
    <w:lvl w:ilvl="0" w:tplc="019C39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ED53952"/>
    <w:multiLevelType w:val="multilevel"/>
    <w:tmpl w:val="C47C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EE93D89"/>
    <w:multiLevelType w:val="hybridMultilevel"/>
    <w:tmpl w:val="0442B03A"/>
    <w:lvl w:ilvl="0" w:tplc="019C398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428C2EFF"/>
    <w:multiLevelType w:val="hybridMultilevel"/>
    <w:tmpl w:val="5218B6D4"/>
    <w:lvl w:ilvl="0" w:tplc="019C398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55B70546"/>
    <w:multiLevelType w:val="hybridMultilevel"/>
    <w:tmpl w:val="FC027D5E"/>
    <w:lvl w:ilvl="0" w:tplc="019C398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>
    <w:nsid w:val="59E61DC4"/>
    <w:multiLevelType w:val="hybridMultilevel"/>
    <w:tmpl w:val="1CB0ED4A"/>
    <w:lvl w:ilvl="0" w:tplc="019C3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31F5C"/>
    <w:multiLevelType w:val="hybridMultilevel"/>
    <w:tmpl w:val="AE4E841C"/>
    <w:lvl w:ilvl="0" w:tplc="019C398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>
    <w:nsid w:val="6DAE6E7E"/>
    <w:multiLevelType w:val="hybridMultilevel"/>
    <w:tmpl w:val="2DF6B4A2"/>
    <w:lvl w:ilvl="0" w:tplc="019C3982">
      <w:start w:val="1"/>
      <w:numFmt w:val="bullet"/>
      <w:lvlText w:val=""/>
      <w:lvlJc w:val="left"/>
      <w:pPr>
        <w:ind w:left="2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15">
    <w:nsid w:val="75AD31D6"/>
    <w:multiLevelType w:val="hybridMultilevel"/>
    <w:tmpl w:val="22E05DF0"/>
    <w:lvl w:ilvl="0" w:tplc="019C398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8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2"/>
  </w:num>
  <w:num w:numId="19">
    <w:abstractNumId w:val="13"/>
  </w:num>
  <w:num w:numId="20">
    <w:abstractNumId w:val="11"/>
  </w:num>
  <w:num w:numId="21">
    <w:abstractNumId w:val="14"/>
  </w:num>
  <w:num w:numId="22">
    <w:abstractNumId w:val="3"/>
  </w:num>
  <w:num w:numId="23">
    <w:abstractNumId w:val="10"/>
  </w:num>
  <w:num w:numId="24">
    <w:abstractNumId w:val="9"/>
  </w:num>
  <w:num w:numId="25">
    <w:abstractNumId w:val="2"/>
  </w:num>
  <w:num w:numId="26">
    <w:abstractNumId w:val="5"/>
  </w:num>
  <w:num w:numId="27">
    <w:abstractNumId w:val="7"/>
  </w:num>
  <w:num w:numId="28">
    <w:abstractNumId w:val="15"/>
  </w:num>
  <w:num w:numId="29">
    <w:abstractNumId w:val="6"/>
  </w:num>
  <w:num w:numId="30">
    <w:abstractNumId w:val="0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063A"/>
    <w:rsid w:val="000000DD"/>
    <w:rsid w:val="00023FDE"/>
    <w:rsid w:val="000B5211"/>
    <w:rsid w:val="001144A3"/>
    <w:rsid w:val="0019054E"/>
    <w:rsid w:val="001D2EB5"/>
    <w:rsid w:val="002A063A"/>
    <w:rsid w:val="002F39A5"/>
    <w:rsid w:val="002F6B19"/>
    <w:rsid w:val="004875F1"/>
    <w:rsid w:val="004D2DDD"/>
    <w:rsid w:val="00511BD5"/>
    <w:rsid w:val="00590009"/>
    <w:rsid w:val="005B1053"/>
    <w:rsid w:val="005D47A3"/>
    <w:rsid w:val="005E6AF4"/>
    <w:rsid w:val="0071342C"/>
    <w:rsid w:val="00745E52"/>
    <w:rsid w:val="00791D35"/>
    <w:rsid w:val="007E7172"/>
    <w:rsid w:val="008626F5"/>
    <w:rsid w:val="008E21CC"/>
    <w:rsid w:val="009E5F00"/>
    <w:rsid w:val="00A33912"/>
    <w:rsid w:val="00AA04DF"/>
    <w:rsid w:val="00AF310A"/>
    <w:rsid w:val="00B27A5E"/>
    <w:rsid w:val="00B51213"/>
    <w:rsid w:val="00BF0981"/>
    <w:rsid w:val="00BF0D21"/>
    <w:rsid w:val="00C173F2"/>
    <w:rsid w:val="00C300EE"/>
    <w:rsid w:val="00CE5518"/>
    <w:rsid w:val="00D229E8"/>
    <w:rsid w:val="00DB2A9B"/>
    <w:rsid w:val="00E1005F"/>
    <w:rsid w:val="00E2666A"/>
    <w:rsid w:val="00E552DE"/>
    <w:rsid w:val="00E55D1B"/>
    <w:rsid w:val="00EE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63A"/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E1005F"/>
    <w:pPr>
      <w:keepNext/>
      <w:numPr>
        <w:numId w:val="13"/>
      </w:numPr>
      <w:spacing w:after="60"/>
      <w:jc w:val="center"/>
      <w:outlineLvl w:val="0"/>
    </w:pPr>
    <w:rPr>
      <w:rFonts w:eastAsia="Times New Roman"/>
      <w:b/>
      <w:kern w:val="28"/>
      <w:sz w:val="36"/>
      <w:szCs w:val="20"/>
    </w:rPr>
  </w:style>
  <w:style w:type="paragraph" w:styleId="2">
    <w:name w:val="heading 2"/>
    <w:aliases w:val="H2"/>
    <w:basedOn w:val="a0"/>
    <w:next w:val="a0"/>
    <w:link w:val="20"/>
    <w:qFormat/>
    <w:rsid w:val="00E1005F"/>
    <w:pPr>
      <w:keepNext/>
      <w:numPr>
        <w:ilvl w:val="1"/>
        <w:numId w:val="13"/>
      </w:numPr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0"/>
    <w:next w:val="a0"/>
    <w:link w:val="30"/>
    <w:qFormat/>
    <w:rsid w:val="00E1005F"/>
    <w:pPr>
      <w:keepNext/>
      <w:numPr>
        <w:ilvl w:val="2"/>
        <w:numId w:val="13"/>
      </w:numPr>
      <w:spacing w:after="60"/>
      <w:outlineLvl w:val="2"/>
    </w:pPr>
    <w:rPr>
      <w:rFonts w:ascii="Arial" w:eastAsia="Times New Roman" w:hAnsi="Arial"/>
      <w:b/>
      <w:szCs w:val="20"/>
    </w:rPr>
  </w:style>
  <w:style w:type="paragraph" w:styleId="4">
    <w:name w:val="heading 4"/>
    <w:basedOn w:val="a0"/>
    <w:next w:val="a0"/>
    <w:link w:val="41"/>
    <w:qFormat/>
    <w:rsid w:val="00E1005F"/>
    <w:pPr>
      <w:keepNext/>
      <w:numPr>
        <w:ilvl w:val="3"/>
        <w:numId w:val="13"/>
      </w:numPr>
      <w:spacing w:after="60"/>
      <w:outlineLvl w:val="3"/>
    </w:pPr>
    <w:rPr>
      <w:rFonts w:ascii="Arial" w:eastAsia="Times New Roman" w:hAnsi="Arial"/>
      <w:szCs w:val="20"/>
    </w:rPr>
  </w:style>
  <w:style w:type="paragraph" w:styleId="5">
    <w:name w:val="heading 5"/>
    <w:basedOn w:val="a0"/>
    <w:next w:val="a0"/>
    <w:link w:val="50"/>
    <w:qFormat/>
    <w:rsid w:val="00E1005F"/>
    <w:pPr>
      <w:numPr>
        <w:ilvl w:val="4"/>
        <w:numId w:val="13"/>
      </w:numPr>
      <w:spacing w:after="60"/>
      <w:outlineLvl w:val="4"/>
    </w:pPr>
    <w:rPr>
      <w:rFonts w:eastAsia="Times New Roman"/>
      <w:szCs w:val="20"/>
    </w:rPr>
  </w:style>
  <w:style w:type="paragraph" w:styleId="6">
    <w:name w:val="heading 6"/>
    <w:basedOn w:val="a0"/>
    <w:next w:val="a0"/>
    <w:link w:val="60"/>
    <w:qFormat/>
    <w:rsid w:val="00E1005F"/>
    <w:pPr>
      <w:numPr>
        <w:ilvl w:val="5"/>
        <w:numId w:val="13"/>
      </w:numPr>
      <w:spacing w:after="60"/>
      <w:outlineLvl w:val="5"/>
    </w:pPr>
    <w:rPr>
      <w:rFonts w:eastAsia="Times New Roman"/>
      <w:i/>
      <w:szCs w:val="20"/>
    </w:rPr>
  </w:style>
  <w:style w:type="paragraph" w:styleId="7">
    <w:name w:val="heading 7"/>
    <w:basedOn w:val="a0"/>
    <w:next w:val="a0"/>
    <w:link w:val="70"/>
    <w:qFormat/>
    <w:rsid w:val="00E1005F"/>
    <w:pPr>
      <w:numPr>
        <w:ilvl w:val="6"/>
        <w:numId w:val="13"/>
      </w:numPr>
      <w:spacing w:after="60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E1005F"/>
    <w:pPr>
      <w:numPr>
        <w:ilvl w:val="7"/>
        <w:numId w:val="13"/>
      </w:numPr>
      <w:spacing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E1005F"/>
    <w:pPr>
      <w:numPr>
        <w:ilvl w:val="8"/>
        <w:numId w:val="13"/>
      </w:numPr>
      <w:spacing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1005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"/>
    <w:link w:val="2"/>
    <w:rsid w:val="00E100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E1005F"/>
    <w:rPr>
      <w:rFonts w:ascii="Arial" w:eastAsia="Times New Roman" w:hAnsi="Arial"/>
      <w:b/>
      <w:sz w:val="24"/>
    </w:rPr>
  </w:style>
  <w:style w:type="character" w:customStyle="1" w:styleId="31">
    <w:name w:val="Заголовок 3 Знак1"/>
    <w:rsid w:val="00E1005F"/>
    <w:rPr>
      <w:rFonts w:ascii="Arial" w:eastAsia="Times New Roman" w:hAnsi="Arial"/>
      <w:b/>
      <w:sz w:val="24"/>
    </w:rPr>
  </w:style>
  <w:style w:type="character" w:customStyle="1" w:styleId="41">
    <w:name w:val="Заголовок 4 Знак"/>
    <w:link w:val="4"/>
    <w:rsid w:val="00E1005F"/>
    <w:rPr>
      <w:rFonts w:ascii="Arial" w:eastAsia="Times New Roman" w:hAnsi="Arial"/>
      <w:sz w:val="24"/>
    </w:rPr>
  </w:style>
  <w:style w:type="character" w:customStyle="1" w:styleId="50">
    <w:name w:val="Заголовок 5 Знак"/>
    <w:link w:val="5"/>
    <w:rsid w:val="00E1005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rsid w:val="00E1005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rsid w:val="00E1005F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E1005F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rsid w:val="00E1005F"/>
    <w:rPr>
      <w:rFonts w:ascii="Arial" w:eastAsia="Times New Roman" w:hAnsi="Arial"/>
      <w:b/>
      <w:i/>
      <w:sz w:val="18"/>
    </w:rPr>
  </w:style>
  <w:style w:type="paragraph" w:styleId="a4">
    <w:name w:val="Title"/>
    <w:basedOn w:val="a0"/>
    <w:link w:val="a5"/>
    <w:qFormat/>
    <w:rsid w:val="00E1005F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eastAsia="Times New Roman"/>
      <w:bCs/>
      <w:color w:val="000000"/>
      <w:spacing w:val="13"/>
      <w:szCs w:val="20"/>
    </w:rPr>
  </w:style>
  <w:style w:type="character" w:customStyle="1" w:styleId="a5">
    <w:name w:val="Название Знак"/>
    <w:link w:val="a4"/>
    <w:rsid w:val="00E1005F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character" w:styleId="a6">
    <w:name w:val="Strong"/>
    <w:qFormat/>
    <w:rsid w:val="00E1005F"/>
    <w:rPr>
      <w:b/>
      <w:bCs/>
    </w:rPr>
  </w:style>
  <w:style w:type="paragraph" w:styleId="a7">
    <w:name w:val="No Spacing"/>
    <w:uiPriority w:val="1"/>
    <w:qFormat/>
    <w:rsid w:val="00E1005F"/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0"/>
    <w:uiPriority w:val="34"/>
    <w:qFormat/>
    <w:rsid w:val="00E1005F"/>
    <w:pPr>
      <w:spacing w:after="200" w:line="276" w:lineRule="auto"/>
      <w:ind w:left="720"/>
      <w:contextualSpacing/>
    </w:pPr>
    <w:rPr>
      <w:rFonts w:eastAsia="Times New Roman"/>
    </w:rPr>
  </w:style>
  <w:style w:type="paragraph" w:styleId="a9">
    <w:name w:val="TOC Heading"/>
    <w:basedOn w:val="1"/>
    <w:next w:val="a0"/>
    <w:uiPriority w:val="39"/>
    <w:qFormat/>
    <w:rsid w:val="00E1005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aa">
    <w:name w:val="ТЛ_Заказчик"/>
    <w:basedOn w:val="a0"/>
    <w:link w:val="ab"/>
    <w:qFormat/>
    <w:rsid w:val="00E1005F"/>
    <w:pPr>
      <w:jc w:val="center"/>
    </w:pPr>
    <w:rPr>
      <w:rFonts w:eastAsia="Times New Roman"/>
      <w:sz w:val="28"/>
      <w:szCs w:val="28"/>
    </w:rPr>
  </w:style>
  <w:style w:type="character" w:customStyle="1" w:styleId="ab">
    <w:name w:val="ТЛ_Заказчик Знак"/>
    <w:link w:val="aa"/>
    <w:rsid w:val="00E1005F"/>
    <w:rPr>
      <w:rFonts w:ascii="Times New Roman" w:eastAsia="Times New Roman" w:hAnsi="Times New Roman"/>
      <w:sz w:val="28"/>
      <w:szCs w:val="28"/>
    </w:rPr>
  </w:style>
  <w:style w:type="paragraph" w:customStyle="1" w:styleId="ac">
    <w:name w:val="ТЛ_Утверждаю"/>
    <w:basedOn w:val="a0"/>
    <w:link w:val="ad"/>
    <w:qFormat/>
    <w:rsid w:val="00E1005F"/>
    <w:pPr>
      <w:ind w:left="4860"/>
      <w:jc w:val="center"/>
    </w:pPr>
    <w:rPr>
      <w:rFonts w:eastAsia="Times New Roman"/>
      <w:sz w:val="28"/>
      <w:szCs w:val="28"/>
    </w:rPr>
  </w:style>
  <w:style w:type="character" w:customStyle="1" w:styleId="ad">
    <w:name w:val="ТЛ_Утверждаю Знак"/>
    <w:link w:val="ac"/>
    <w:rsid w:val="00E1005F"/>
    <w:rPr>
      <w:rFonts w:ascii="Times New Roman" w:eastAsia="Times New Roman" w:hAnsi="Times New Roman"/>
      <w:sz w:val="28"/>
      <w:szCs w:val="28"/>
    </w:rPr>
  </w:style>
  <w:style w:type="paragraph" w:customStyle="1" w:styleId="ae">
    <w:name w:val="ТЛ_Название"/>
    <w:basedOn w:val="a0"/>
    <w:link w:val="af"/>
    <w:qFormat/>
    <w:rsid w:val="00E1005F"/>
    <w:pPr>
      <w:jc w:val="center"/>
    </w:pPr>
    <w:rPr>
      <w:rFonts w:eastAsia="Times New Roman"/>
      <w:b/>
      <w:sz w:val="28"/>
      <w:szCs w:val="28"/>
    </w:rPr>
  </w:style>
  <w:style w:type="character" w:customStyle="1" w:styleId="af">
    <w:name w:val="ТЛ_Название Знак"/>
    <w:link w:val="ae"/>
    <w:rsid w:val="00E1005F"/>
    <w:rPr>
      <w:rFonts w:ascii="Times New Roman" w:eastAsia="Times New Roman" w:hAnsi="Times New Roman"/>
      <w:b/>
      <w:sz w:val="28"/>
      <w:szCs w:val="28"/>
    </w:rPr>
  </w:style>
  <w:style w:type="paragraph" w:customStyle="1" w:styleId="af0">
    <w:name w:val="ТЛ_Город и Дата"/>
    <w:basedOn w:val="a0"/>
    <w:link w:val="af1"/>
    <w:qFormat/>
    <w:rsid w:val="00E1005F"/>
    <w:pPr>
      <w:jc w:val="center"/>
    </w:pPr>
    <w:rPr>
      <w:rFonts w:eastAsia="Times New Roman"/>
      <w:sz w:val="28"/>
      <w:szCs w:val="28"/>
    </w:rPr>
  </w:style>
  <w:style w:type="character" w:customStyle="1" w:styleId="af1">
    <w:name w:val="ТЛ_Город и Дата Знак"/>
    <w:link w:val="af0"/>
    <w:rsid w:val="00E1005F"/>
    <w:rPr>
      <w:rFonts w:ascii="Times New Roman" w:eastAsia="Times New Roman" w:hAnsi="Times New Roman"/>
      <w:sz w:val="28"/>
      <w:szCs w:val="28"/>
    </w:rPr>
  </w:style>
  <w:style w:type="paragraph" w:customStyle="1" w:styleId="af2">
    <w:name w:val="АД_Наименование Разделов"/>
    <w:basedOn w:val="1"/>
    <w:link w:val="af3"/>
    <w:qFormat/>
    <w:rsid w:val="00E1005F"/>
    <w:pPr>
      <w:numPr>
        <w:numId w:val="0"/>
      </w:numPr>
    </w:pPr>
    <w:rPr>
      <w:sz w:val="28"/>
    </w:rPr>
  </w:style>
  <w:style w:type="character" w:customStyle="1" w:styleId="af3">
    <w:name w:val="АД_Наименование Разделов Знак"/>
    <w:link w:val="af2"/>
    <w:rsid w:val="00E1005F"/>
    <w:rPr>
      <w:rFonts w:ascii="Times New Roman" w:eastAsia="Times New Roman" w:hAnsi="Times New Roman"/>
      <w:b/>
      <w:kern w:val="28"/>
      <w:sz w:val="28"/>
    </w:rPr>
  </w:style>
  <w:style w:type="paragraph" w:customStyle="1" w:styleId="af4">
    <w:name w:val="АД_Наименование главы с нумерацией"/>
    <w:basedOn w:val="a0"/>
    <w:link w:val="af5"/>
    <w:qFormat/>
    <w:rsid w:val="00E1005F"/>
    <w:pPr>
      <w:keepNext/>
      <w:spacing w:line="360" w:lineRule="auto"/>
      <w:jc w:val="center"/>
      <w:outlineLvl w:val="1"/>
    </w:pPr>
    <w:rPr>
      <w:rFonts w:eastAsia="Times New Roman"/>
      <w:b/>
      <w:bCs/>
    </w:rPr>
  </w:style>
  <w:style w:type="character" w:customStyle="1" w:styleId="af5">
    <w:name w:val="АД_Глава Знак"/>
    <w:link w:val="af4"/>
    <w:rsid w:val="00E1005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6">
    <w:name w:val="АД_Наименование главы без нумерации"/>
    <w:basedOn w:val="2"/>
    <w:link w:val="af7"/>
    <w:qFormat/>
    <w:rsid w:val="00E1005F"/>
    <w:pPr>
      <w:numPr>
        <w:ilvl w:val="0"/>
        <w:numId w:val="0"/>
      </w:numPr>
    </w:pPr>
  </w:style>
  <w:style w:type="character" w:customStyle="1" w:styleId="af7">
    <w:name w:val="АД_Наименование главы без нумерации Знак"/>
    <w:basedOn w:val="20"/>
    <w:link w:val="af6"/>
    <w:rsid w:val="00E1005F"/>
  </w:style>
  <w:style w:type="paragraph" w:customStyle="1" w:styleId="af8">
    <w:name w:val="АД_Нумерованный пункт"/>
    <w:basedOn w:val="a0"/>
    <w:link w:val="af9"/>
    <w:qFormat/>
    <w:rsid w:val="00E1005F"/>
    <w:pPr>
      <w:keepNext/>
      <w:spacing w:after="60"/>
      <w:outlineLvl w:val="2"/>
    </w:pPr>
    <w:rPr>
      <w:rFonts w:eastAsia="Times New Roman"/>
      <w:b/>
      <w:szCs w:val="20"/>
    </w:rPr>
  </w:style>
  <w:style w:type="character" w:customStyle="1" w:styleId="af9">
    <w:name w:val="АД_Нумерованный пункт Знак"/>
    <w:link w:val="af8"/>
    <w:rsid w:val="00E1005F"/>
    <w:rPr>
      <w:rFonts w:ascii="Times New Roman" w:eastAsia="Times New Roman" w:hAnsi="Times New Roman"/>
      <w:b/>
      <w:sz w:val="24"/>
    </w:rPr>
  </w:style>
  <w:style w:type="paragraph" w:customStyle="1" w:styleId="afa">
    <w:name w:val="АД_Нумерованный подпункт"/>
    <w:basedOn w:val="a0"/>
    <w:link w:val="afb"/>
    <w:qFormat/>
    <w:rsid w:val="00E1005F"/>
    <w:pPr>
      <w:tabs>
        <w:tab w:val="left" w:pos="720"/>
      </w:tabs>
    </w:pPr>
    <w:rPr>
      <w:rFonts w:eastAsia="Times New Roman"/>
    </w:rPr>
  </w:style>
  <w:style w:type="character" w:customStyle="1" w:styleId="afb">
    <w:name w:val="АД_Нумерованный подпункт Знак"/>
    <w:link w:val="afa"/>
    <w:rsid w:val="00E1005F"/>
    <w:rPr>
      <w:rFonts w:ascii="Times New Roman" w:eastAsia="Times New Roman" w:hAnsi="Times New Roman"/>
      <w:sz w:val="24"/>
      <w:szCs w:val="24"/>
    </w:rPr>
  </w:style>
  <w:style w:type="paragraph" w:customStyle="1" w:styleId="a">
    <w:name w:val="АД_Основной текст"/>
    <w:basedOn w:val="a0"/>
    <w:link w:val="afc"/>
    <w:qFormat/>
    <w:rsid w:val="00E1005F"/>
    <w:pPr>
      <w:numPr>
        <w:ilvl w:val="2"/>
        <w:numId w:val="17"/>
      </w:numPr>
    </w:pPr>
    <w:rPr>
      <w:rFonts w:eastAsia="Times New Roman"/>
    </w:rPr>
  </w:style>
  <w:style w:type="character" w:customStyle="1" w:styleId="afc">
    <w:name w:val="АД_Основной текст Знак"/>
    <w:link w:val="a"/>
    <w:rsid w:val="00E1005F"/>
    <w:rPr>
      <w:rFonts w:ascii="Times New Roman" w:eastAsia="Times New Roman" w:hAnsi="Times New Roman"/>
      <w:sz w:val="24"/>
      <w:szCs w:val="24"/>
    </w:rPr>
  </w:style>
  <w:style w:type="paragraph" w:customStyle="1" w:styleId="afd">
    <w:name w:val="АД_Заголовки таблиц"/>
    <w:basedOn w:val="a0"/>
    <w:qFormat/>
    <w:rsid w:val="00E1005F"/>
    <w:pPr>
      <w:jc w:val="center"/>
    </w:pPr>
    <w:rPr>
      <w:rFonts w:eastAsia="Times New Roman"/>
      <w:b/>
      <w:bCs/>
    </w:rPr>
  </w:style>
  <w:style w:type="paragraph" w:customStyle="1" w:styleId="afe">
    <w:name w:val="АД_Основной текст по центру полужирный"/>
    <w:basedOn w:val="a0"/>
    <w:link w:val="aff"/>
    <w:qFormat/>
    <w:rsid w:val="00E1005F"/>
    <w:pPr>
      <w:ind w:firstLine="567"/>
      <w:jc w:val="center"/>
    </w:pPr>
    <w:rPr>
      <w:rFonts w:eastAsia="Times New Roman"/>
      <w:b/>
    </w:rPr>
  </w:style>
  <w:style w:type="character" w:customStyle="1" w:styleId="aff">
    <w:name w:val="АД_Основной текст по центру полужирный Знак"/>
    <w:link w:val="afe"/>
    <w:rsid w:val="00E1005F"/>
    <w:rPr>
      <w:rFonts w:ascii="Times New Roman" w:eastAsia="Times New Roman" w:hAnsi="Times New Roman"/>
      <w:b/>
      <w:sz w:val="24"/>
      <w:szCs w:val="24"/>
    </w:rPr>
  </w:style>
  <w:style w:type="paragraph" w:customStyle="1" w:styleId="32">
    <w:name w:val="АД_Текст отступ 3"/>
    <w:aliases w:val="25"/>
    <w:basedOn w:val="a0"/>
    <w:link w:val="33"/>
    <w:qFormat/>
    <w:rsid w:val="00E1005F"/>
    <w:pPr>
      <w:ind w:left="1418"/>
    </w:pPr>
    <w:rPr>
      <w:rFonts w:eastAsia="Times New Roman"/>
    </w:rPr>
  </w:style>
  <w:style w:type="character" w:customStyle="1" w:styleId="33">
    <w:name w:val="АД_Текст отступ 3 Знак"/>
    <w:aliases w:val="25 Знак"/>
    <w:link w:val="32"/>
    <w:rsid w:val="00E1005F"/>
    <w:rPr>
      <w:rFonts w:ascii="Times New Roman" w:eastAsia="Times New Roman" w:hAnsi="Times New Roman"/>
      <w:sz w:val="24"/>
      <w:szCs w:val="24"/>
    </w:rPr>
  </w:style>
  <w:style w:type="paragraph" w:customStyle="1" w:styleId="40">
    <w:name w:val="АД_Нумерованный подпункт 4 уровня"/>
    <w:basedOn w:val="afa"/>
    <w:link w:val="42"/>
    <w:qFormat/>
    <w:rsid w:val="00E1005F"/>
    <w:pPr>
      <w:numPr>
        <w:ilvl w:val="3"/>
        <w:numId w:val="17"/>
      </w:numPr>
      <w:tabs>
        <w:tab w:val="clear" w:pos="720"/>
      </w:tabs>
    </w:pPr>
  </w:style>
  <w:style w:type="character" w:customStyle="1" w:styleId="42">
    <w:name w:val="АД_Нумерованный подпункт 4 уровня Знак"/>
    <w:basedOn w:val="afb"/>
    <w:link w:val="40"/>
    <w:rsid w:val="00E1005F"/>
  </w:style>
  <w:style w:type="paragraph" w:customStyle="1" w:styleId="11">
    <w:name w:val="_Титульный 1"/>
    <w:qFormat/>
    <w:rsid w:val="00E1005F"/>
    <w:pPr>
      <w:tabs>
        <w:tab w:val="left" w:pos="720"/>
      </w:tabs>
      <w:jc w:val="center"/>
    </w:pPr>
    <w:rPr>
      <w:rFonts w:ascii="Times New Roman" w:eastAsia="Times New Roman" w:hAnsi="Times New Roman"/>
      <w:b/>
      <w:kern w:val="32"/>
      <w:sz w:val="28"/>
      <w:szCs w:val="28"/>
    </w:rPr>
  </w:style>
  <w:style w:type="paragraph" w:customStyle="1" w:styleId="12">
    <w:name w:val="Без интервала1"/>
    <w:qFormat/>
    <w:rsid w:val="00E1005F"/>
    <w:rPr>
      <w:rFonts w:eastAsia="Times New Roman"/>
      <w:sz w:val="22"/>
      <w:szCs w:val="22"/>
      <w:lang w:eastAsia="en-US"/>
    </w:rPr>
  </w:style>
  <w:style w:type="paragraph" w:customStyle="1" w:styleId="21">
    <w:name w:val="Без интервала2"/>
    <w:qFormat/>
    <w:rsid w:val="00E1005F"/>
    <w:rPr>
      <w:rFonts w:eastAsia="Times New Roman"/>
      <w:sz w:val="22"/>
      <w:szCs w:val="22"/>
      <w:lang w:eastAsia="en-US"/>
    </w:rPr>
  </w:style>
  <w:style w:type="paragraph" w:styleId="aff0">
    <w:name w:val="Normal (Web)"/>
    <w:basedOn w:val="a0"/>
    <w:uiPriority w:val="99"/>
    <w:semiHidden/>
    <w:unhideWhenUsed/>
    <w:rsid w:val="002A06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2015-10-20T07:54:00Z</dcterms:created>
  <dcterms:modified xsi:type="dcterms:W3CDTF">2015-10-21T06:02:00Z</dcterms:modified>
</cp:coreProperties>
</file>